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28" w:rsidRPr="0089524A" w:rsidRDefault="005A7794" w:rsidP="00630234">
      <w:pPr>
        <w:pStyle w:val="Title"/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  <w:bookmarkStart w:id="0" w:name="_GoBack"/>
      <w:bookmarkEnd w:id="0"/>
      <w:r>
        <w:rPr>
          <w:rFonts w:ascii="Calibri Light" w:hAnsi="Calibri Light" w:cs="Calibri Light"/>
          <w:b/>
          <w:sz w:val="40"/>
          <w:szCs w:val="40"/>
        </w:rPr>
        <w:t>SALMAN ZAFAR, CA</w:t>
      </w:r>
      <w:r>
        <w:rPr>
          <w:rFonts w:ascii="Calibri Light" w:hAnsi="Calibri Light" w:cs="Calibri Light"/>
          <w:b/>
          <w:sz w:val="32"/>
          <w:szCs w:val="32"/>
        </w:rPr>
        <w:t xml:space="preserve"> (Finalist)</w:t>
      </w:r>
    </w:p>
    <w:p w:rsidR="00B846F7" w:rsidRPr="0089524A" w:rsidRDefault="005A7794" w:rsidP="00630234">
      <w:pPr>
        <w:pStyle w:val="NoSpacing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209220</wp:posOffset>
            </wp:positionV>
            <wp:extent cx="833755" cy="1072210"/>
            <wp:effectExtent l="19050" t="0" r="4445" b="0"/>
            <wp:wrapNone/>
            <wp:docPr id="1" name="Picture 1" descr="D:\Dropbox\Dropbox\Client\C0528 Salman Zafar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ropbox\Client\C0528 Salman Zafar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sz w:val="28"/>
          <w:szCs w:val="28"/>
        </w:rPr>
        <w:t xml:space="preserve">Finance and Accounts </w:t>
      </w:r>
      <w:r w:rsidR="008C0982">
        <w:rPr>
          <w:rFonts w:ascii="Calibri Light" w:hAnsi="Calibri Light" w:cs="Calibri Light"/>
          <w:b/>
          <w:sz w:val="28"/>
          <w:szCs w:val="28"/>
        </w:rPr>
        <w:t>Professional</w:t>
      </w:r>
      <w:r w:rsidR="008C0982" w:rsidRPr="0089524A">
        <w:rPr>
          <w:rFonts w:ascii="Calibri Light" w:hAnsi="Calibri Light" w:cs="Calibri Light"/>
          <w:b/>
          <w:sz w:val="28"/>
          <w:szCs w:val="28"/>
        </w:rPr>
        <w:t xml:space="preserve"> with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8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 xml:space="preserve">+ </w:t>
      </w:r>
      <w:r w:rsidR="00C416CD" w:rsidRPr="0089524A">
        <w:rPr>
          <w:rFonts w:ascii="Calibri Light" w:hAnsi="Calibri Light" w:cs="Calibri Light"/>
          <w:b/>
          <w:sz w:val="28"/>
          <w:szCs w:val="28"/>
        </w:rPr>
        <w:t>y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 xml:space="preserve">ears’ </w:t>
      </w:r>
      <w:r w:rsidR="00C416CD" w:rsidRPr="0089524A">
        <w:rPr>
          <w:rFonts w:ascii="Calibri Light" w:hAnsi="Calibri Light" w:cs="Calibri Light"/>
          <w:b/>
          <w:sz w:val="28"/>
          <w:szCs w:val="28"/>
        </w:rPr>
        <w:t>e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>xperience</w:t>
      </w:r>
      <w:r w:rsidR="00D46DFE">
        <w:rPr>
          <w:rFonts w:ascii="Calibri Light" w:hAnsi="Calibri Light" w:cs="Calibri Light"/>
          <w:b/>
          <w:sz w:val="28"/>
          <w:szCs w:val="28"/>
        </w:rPr>
        <w:t xml:space="preserve"> (UAE &amp; Pakistan)</w:t>
      </w:r>
    </w:p>
    <w:p w:rsidR="006B5C12" w:rsidRPr="0089524A" w:rsidRDefault="006B5C12" w:rsidP="00630234">
      <w:pPr>
        <w:spacing w:after="0" w:line="240" w:lineRule="auto"/>
        <w:rPr>
          <w:rFonts w:ascii="Calibri Light" w:hAnsi="Calibri Light" w:cs="Calibri Light"/>
          <w:b/>
          <w:color w:val="4A442A" w:themeColor="background2" w:themeShade="40"/>
          <w:sz w:val="22"/>
        </w:rPr>
      </w:pPr>
    </w:p>
    <w:p w:rsidR="00A767DC" w:rsidRPr="0089524A" w:rsidRDefault="00CF2C28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>Address: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5A7794" w:rsidRPr="005A7794">
        <w:rPr>
          <w:rFonts w:ascii="Calibri Light" w:hAnsi="Calibri Light" w:cs="Calibri Light"/>
          <w:color w:val="4A442A" w:themeColor="background2" w:themeShade="40"/>
          <w:sz w:val="22"/>
        </w:rPr>
        <w:t>Dubai Marina</w:t>
      </w:r>
      <w:r w:rsidR="00E240AC">
        <w:rPr>
          <w:rFonts w:ascii="Calibri Light" w:hAnsi="Calibri Light" w:cs="Calibri Light"/>
          <w:color w:val="4A442A" w:themeColor="background2" w:themeShade="40"/>
          <w:sz w:val="22"/>
        </w:rPr>
        <w:t>,</w:t>
      </w:r>
      <w:r w:rsidR="00A767DC"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 UAE </w:t>
      </w:r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5A7794">
        <w:rPr>
          <w:rFonts w:ascii="Calibri Light" w:hAnsi="Calibri Light" w:cs="Calibri Light"/>
          <w:b/>
          <w:color w:val="4A442A" w:themeColor="background2" w:themeShade="40"/>
          <w:sz w:val="22"/>
        </w:rPr>
        <w:t>Contact No: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5A7794" w:rsidRPr="005A7794">
        <w:rPr>
          <w:rFonts w:ascii="Calibri Light" w:hAnsi="Calibri Light" w:cs="Calibri Light"/>
          <w:color w:val="4A442A" w:themeColor="background2" w:themeShade="40"/>
          <w:sz w:val="22"/>
        </w:rPr>
        <w:t>+971 55 854 2014</w:t>
      </w:r>
    </w:p>
    <w:p w:rsidR="00CF2C28" w:rsidRDefault="00CF2C28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>Email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: 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hyperlink r:id="rId9" w:history="1">
        <w:r w:rsidR="005134B6" w:rsidRPr="009143D0">
          <w:rPr>
            <w:rStyle w:val="Hyperlink"/>
            <w:rFonts w:ascii="Calibri Light" w:hAnsi="Calibri Light" w:cs="Calibri Light"/>
            <w:sz w:val="22"/>
          </w:rPr>
          <w:t>salmanzafarpk86@gmail.com</w:t>
        </w:r>
      </w:hyperlink>
    </w:p>
    <w:p w:rsidR="005134B6" w:rsidRPr="005134B6" w:rsidRDefault="005134B6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>
        <w:rPr>
          <w:rFonts w:ascii="Calibri Light" w:hAnsi="Calibri Light" w:cs="Calibri Light"/>
          <w:b/>
          <w:color w:val="4A442A" w:themeColor="background2" w:themeShade="40"/>
          <w:sz w:val="22"/>
        </w:rPr>
        <w:t>Skype:</w:t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sdt>
        <w:sdtPr>
          <w:rPr>
            <w:rFonts w:ascii="Calibri Light" w:hAnsi="Calibri Light" w:cs="Calibri Light"/>
            <w:color w:val="4A442A" w:themeColor="background2" w:themeShade="40"/>
            <w:sz w:val="22"/>
          </w:rPr>
          <w:id w:val="-207037192"/>
          <w:placeholder>
            <w:docPart w:val="20933CD271F64B6CBFA39E8066627C70"/>
          </w:placeholder>
          <w:text/>
        </w:sdtPr>
        <w:sdtEndPr/>
        <w:sdtContent>
          <w:r w:rsidRPr="005134B6">
            <w:rPr>
              <w:rFonts w:ascii="Calibri Light" w:hAnsi="Calibri Light" w:cs="Calibri Light"/>
              <w:color w:val="4A442A" w:themeColor="background2" w:themeShade="40"/>
              <w:sz w:val="22"/>
            </w:rPr>
            <w:t>salmanzafarpk</w:t>
          </w:r>
        </w:sdtContent>
      </w:sdt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  <w:b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 xml:space="preserve">Languages: </w:t>
      </w: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3B7772"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English, </w:t>
      </w:r>
      <w:r w:rsidR="000C48F6" w:rsidRPr="0089524A">
        <w:rPr>
          <w:rFonts w:ascii="Calibri Light" w:hAnsi="Calibri Light" w:cs="Calibri Light"/>
          <w:color w:val="4A442A" w:themeColor="background2" w:themeShade="40"/>
          <w:sz w:val="22"/>
        </w:rPr>
        <w:t>Urdu</w:t>
      </w:r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 xml:space="preserve">Nationality: </w:t>
      </w: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0C48F6" w:rsidRPr="0089524A">
        <w:rPr>
          <w:rFonts w:ascii="Calibri Light" w:hAnsi="Calibri Light" w:cs="Calibri Light"/>
          <w:color w:val="4A442A" w:themeColor="background2" w:themeShade="40"/>
          <w:sz w:val="22"/>
        </w:rPr>
        <w:t>Pakistan</w:t>
      </w:r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  <w:vertAlign w:val="subscript"/>
        </w:rPr>
      </w:pPr>
      <w:r w:rsidRPr="0089524A">
        <w:rPr>
          <w:rFonts w:ascii="Calibri Light" w:hAnsi="Calibri Light" w:cs="Calibri Light"/>
          <w:b/>
        </w:rPr>
        <w:t>Objective</w:t>
      </w:r>
    </w:p>
    <w:p w:rsidR="001E10EC" w:rsidRPr="0089524A" w:rsidRDefault="001E10EC" w:rsidP="00630234">
      <w:pPr>
        <w:pStyle w:val="NoSpacing"/>
        <w:rPr>
          <w:rFonts w:ascii="Calibri Light" w:hAnsi="Calibri Light" w:cs="Calibri Light"/>
          <w:sz w:val="22"/>
        </w:rPr>
      </w:pPr>
    </w:p>
    <w:p w:rsidR="002626F7" w:rsidRPr="0089524A" w:rsidRDefault="002626F7" w:rsidP="00630234">
      <w:pPr>
        <w:pStyle w:val="NoSpacing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Seeking </w:t>
      </w:r>
      <w:r w:rsidR="00895CA6" w:rsidRPr="0089524A">
        <w:rPr>
          <w:rFonts w:ascii="Calibri Light" w:hAnsi="Calibri Light" w:cs="Calibri Light"/>
          <w:sz w:val="22"/>
        </w:rPr>
        <w:t xml:space="preserve">a </w:t>
      </w:r>
      <w:r w:rsidRPr="0089524A">
        <w:rPr>
          <w:rFonts w:ascii="Calibri Light" w:hAnsi="Calibri Light" w:cs="Calibri Light"/>
          <w:sz w:val="22"/>
        </w:rPr>
        <w:t>challenging middle to senior level position i</w:t>
      </w:r>
      <w:r w:rsidR="00EA747D">
        <w:rPr>
          <w:rFonts w:ascii="Calibri Light" w:hAnsi="Calibri Light" w:cs="Calibri Light"/>
          <w:sz w:val="22"/>
        </w:rPr>
        <w:t xml:space="preserve">n </w:t>
      </w:r>
      <w:r w:rsidRPr="0089524A">
        <w:rPr>
          <w:rFonts w:ascii="Calibri Light" w:hAnsi="Calibri Light" w:cs="Calibri Light"/>
          <w:sz w:val="22"/>
        </w:rPr>
        <w:t>finance</w:t>
      </w:r>
      <w:r w:rsidR="005F0719">
        <w:rPr>
          <w:rFonts w:ascii="Calibri Light" w:hAnsi="Calibri Light" w:cs="Calibri Light"/>
          <w:sz w:val="22"/>
        </w:rPr>
        <w:t>,</w:t>
      </w:r>
      <w:r w:rsidR="00EA747D">
        <w:rPr>
          <w:rFonts w:ascii="Calibri Light" w:hAnsi="Calibri Light" w:cs="Calibri Light"/>
          <w:sz w:val="22"/>
        </w:rPr>
        <w:t xml:space="preserve"> </w:t>
      </w:r>
      <w:r w:rsidR="00BD173E">
        <w:rPr>
          <w:rFonts w:ascii="Calibri Light" w:hAnsi="Calibri Light" w:cs="Calibri Light"/>
          <w:sz w:val="22"/>
        </w:rPr>
        <w:t xml:space="preserve">accounts </w:t>
      </w:r>
      <w:r w:rsidR="00EA747D" w:rsidRPr="0089524A">
        <w:rPr>
          <w:rFonts w:ascii="Calibri Light" w:hAnsi="Calibri Light" w:cs="Calibri Light"/>
          <w:sz w:val="22"/>
        </w:rPr>
        <w:t>or</w:t>
      </w:r>
      <w:r w:rsidR="00EA747D">
        <w:rPr>
          <w:rFonts w:ascii="Calibri Light" w:hAnsi="Calibri Light" w:cs="Calibri Light"/>
          <w:sz w:val="22"/>
        </w:rPr>
        <w:t xml:space="preserve"> audit </w:t>
      </w:r>
      <w:r w:rsidR="00EA747D" w:rsidRPr="0089524A">
        <w:rPr>
          <w:rFonts w:ascii="Calibri Light" w:hAnsi="Calibri Light" w:cs="Calibri Light"/>
          <w:sz w:val="22"/>
        </w:rPr>
        <w:t>department</w:t>
      </w:r>
      <w:r w:rsidR="00C416CD" w:rsidRPr="0089524A">
        <w:rPr>
          <w:rFonts w:ascii="Calibri Light" w:hAnsi="Calibri Light" w:cs="Calibri Light"/>
          <w:sz w:val="22"/>
        </w:rPr>
        <w:t xml:space="preserve"> </w:t>
      </w:r>
      <w:r w:rsidR="00EA747D" w:rsidRPr="0089524A">
        <w:rPr>
          <w:rFonts w:ascii="Calibri Light" w:hAnsi="Calibri Light" w:cs="Calibri Light"/>
          <w:sz w:val="22"/>
        </w:rPr>
        <w:t>in multinational or local organizations</w:t>
      </w:r>
      <w:r w:rsidRPr="0089524A">
        <w:rPr>
          <w:rFonts w:ascii="Calibri Light" w:hAnsi="Calibri Light" w:cs="Calibri Light"/>
          <w:sz w:val="22"/>
        </w:rPr>
        <w:t xml:space="preserve">, demanding high standards of quality and providing opportunities </w:t>
      </w:r>
      <w:r w:rsidR="009F4B4A" w:rsidRPr="0089524A">
        <w:rPr>
          <w:rFonts w:ascii="Calibri Light" w:hAnsi="Calibri Light" w:cs="Calibri Light"/>
          <w:sz w:val="22"/>
        </w:rPr>
        <w:t>for</w:t>
      </w:r>
      <w:r w:rsidRPr="0089524A">
        <w:rPr>
          <w:rFonts w:ascii="Calibri Light" w:hAnsi="Calibri Light" w:cs="Calibri Light"/>
          <w:sz w:val="22"/>
        </w:rPr>
        <w:t xml:space="preserve"> professional growth and development.</w:t>
      </w:r>
    </w:p>
    <w:p w:rsidR="00CF2C28" w:rsidRPr="00EA747D" w:rsidRDefault="00CF2C28" w:rsidP="00630234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Profile</w:t>
      </w:r>
    </w:p>
    <w:p w:rsidR="001E10EC" w:rsidRPr="0089524A" w:rsidRDefault="001E10EC" w:rsidP="00630234">
      <w:pPr>
        <w:pStyle w:val="NoSpacing"/>
        <w:rPr>
          <w:rFonts w:ascii="Calibri Light" w:hAnsi="Calibri Light" w:cs="Calibri Light"/>
        </w:rPr>
      </w:pPr>
    </w:p>
    <w:p w:rsidR="002F37FB" w:rsidRDefault="007515D8" w:rsidP="00B24A25">
      <w:pPr>
        <w:pStyle w:val="NoSpacing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I am </w:t>
      </w:r>
      <w:r w:rsidR="00B1785D" w:rsidRPr="0089524A">
        <w:rPr>
          <w:rFonts w:ascii="Calibri Light" w:hAnsi="Calibri Light" w:cs="Calibri Light"/>
          <w:sz w:val="22"/>
        </w:rPr>
        <w:t xml:space="preserve">highly passionate finance </w:t>
      </w:r>
      <w:r w:rsidRPr="0089524A">
        <w:rPr>
          <w:rFonts w:ascii="Calibri Light" w:hAnsi="Calibri Light" w:cs="Calibri Light"/>
          <w:sz w:val="22"/>
        </w:rPr>
        <w:t xml:space="preserve">and accounts </w:t>
      </w:r>
      <w:r w:rsidR="00EA747D" w:rsidRPr="0089524A">
        <w:rPr>
          <w:rFonts w:ascii="Calibri Light" w:hAnsi="Calibri Light" w:cs="Calibri Light"/>
          <w:sz w:val="22"/>
        </w:rPr>
        <w:t>professional with</w:t>
      </w:r>
      <w:r w:rsidR="00B1785D" w:rsidRPr="0089524A">
        <w:rPr>
          <w:rFonts w:ascii="Calibri Light" w:hAnsi="Calibri Light" w:cs="Calibri Light"/>
          <w:sz w:val="22"/>
        </w:rPr>
        <w:t xml:space="preserve"> a strong record of leadership and delivery of services in</w:t>
      </w:r>
      <w:r w:rsidR="00AF34BD">
        <w:rPr>
          <w:rFonts w:ascii="Calibri Light" w:hAnsi="Calibri Light" w:cs="Calibri Light"/>
          <w:sz w:val="22"/>
        </w:rPr>
        <w:t xml:space="preserve"> Power, Oil &amp; Gas, Financial, Manufacturing, Services and Textile </w:t>
      </w:r>
      <w:r w:rsidR="00EA747D">
        <w:rPr>
          <w:rFonts w:ascii="Calibri Light" w:hAnsi="Calibri Light" w:cs="Calibri Light"/>
          <w:sz w:val="22"/>
        </w:rPr>
        <w:t xml:space="preserve">sectors with </w:t>
      </w:r>
      <w:r w:rsidR="00EA747D" w:rsidRPr="0089524A">
        <w:rPr>
          <w:rFonts w:ascii="Calibri Light" w:hAnsi="Calibri Light" w:cs="Calibri Light"/>
          <w:sz w:val="22"/>
        </w:rPr>
        <w:t>challenging</w:t>
      </w:r>
      <w:r w:rsidR="00EA747D">
        <w:rPr>
          <w:rFonts w:ascii="Calibri Light" w:hAnsi="Calibri Light" w:cs="Calibri Light"/>
          <w:sz w:val="22"/>
        </w:rPr>
        <w:t xml:space="preserve"> </w:t>
      </w:r>
      <w:r w:rsidR="00EA747D" w:rsidRPr="0089524A">
        <w:rPr>
          <w:rFonts w:ascii="Calibri Light" w:hAnsi="Calibri Light" w:cs="Calibri Light"/>
          <w:sz w:val="22"/>
        </w:rPr>
        <w:t>working</w:t>
      </w:r>
      <w:r w:rsidR="00B1785D" w:rsidRPr="0089524A">
        <w:rPr>
          <w:rFonts w:ascii="Calibri Light" w:hAnsi="Calibri Light" w:cs="Calibri Light"/>
          <w:sz w:val="22"/>
        </w:rPr>
        <w:t xml:space="preserve"> environments</w:t>
      </w:r>
      <w:r w:rsidR="00AF34BD">
        <w:rPr>
          <w:rFonts w:ascii="Calibri Light" w:hAnsi="Calibri Light" w:cs="Calibri Light"/>
          <w:sz w:val="22"/>
        </w:rPr>
        <w:t xml:space="preserve"> for </w:t>
      </w:r>
      <w:r w:rsidR="00AF34BD" w:rsidRPr="00AF34BD">
        <w:rPr>
          <w:rFonts w:ascii="Calibri Light" w:hAnsi="Calibri Light" w:cs="Calibri Light"/>
          <w:b/>
          <w:sz w:val="22"/>
        </w:rPr>
        <w:t>8+ years</w:t>
      </w:r>
      <w:r w:rsidR="00AF34BD">
        <w:rPr>
          <w:rFonts w:ascii="Calibri Light" w:hAnsi="Calibri Light" w:cs="Calibri Light"/>
          <w:sz w:val="22"/>
        </w:rPr>
        <w:t>. C</w:t>
      </w:r>
      <w:r w:rsidR="008D3792" w:rsidRPr="0089524A">
        <w:rPr>
          <w:rFonts w:ascii="Calibri Light" w:hAnsi="Calibri Light" w:cs="Calibri Light"/>
          <w:sz w:val="22"/>
        </w:rPr>
        <w:t xml:space="preserve">urrently serving </w:t>
      </w:r>
      <w:r w:rsidR="00B1785D" w:rsidRPr="0089524A">
        <w:rPr>
          <w:rFonts w:ascii="Calibri Light" w:hAnsi="Calibri Light" w:cs="Calibri Light"/>
          <w:sz w:val="22"/>
        </w:rPr>
        <w:t xml:space="preserve">as </w:t>
      </w:r>
      <w:r w:rsidR="00AF34BD">
        <w:rPr>
          <w:rFonts w:ascii="Calibri Light" w:hAnsi="Calibri Light" w:cs="Calibri Light"/>
          <w:b/>
          <w:sz w:val="22"/>
        </w:rPr>
        <w:t xml:space="preserve">Financial Accountant in </w:t>
      </w:r>
      <w:r w:rsidR="00AF34BD" w:rsidRPr="00AF34BD">
        <w:rPr>
          <w:rFonts w:ascii="Calibri Light" w:hAnsi="Calibri Light" w:cs="Calibri Light"/>
          <w:b/>
          <w:sz w:val="22"/>
        </w:rPr>
        <w:t>Drilling Systems (DSG International DMCC</w:t>
      </w:r>
      <w:r w:rsidR="00EA747D" w:rsidRPr="00AF34BD">
        <w:rPr>
          <w:rFonts w:ascii="Calibri Light" w:hAnsi="Calibri Light" w:cs="Calibri Light"/>
          <w:b/>
          <w:sz w:val="22"/>
        </w:rPr>
        <w:t>)</w:t>
      </w:r>
      <w:r w:rsidR="00EA747D">
        <w:rPr>
          <w:rFonts w:ascii="Calibri Light" w:hAnsi="Calibri Light" w:cs="Calibri Light"/>
          <w:sz w:val="22"/>
        </w:rPr>
        <w:t xml:space="preserve"> where</w:t>
      </w:r>
      <w:r w:rsidR="00AF34BD">
        <w:rPr>
          <w:rFonts w:ascii="Calibri Light" w:hAnsi="Calibri Light" w:cs="Calibri Light"/>
          <w:sz w:val="22"/>
        </w:rPr>
        <w:t xml:space="preserve"> I have</w:t>
      </w:r>
      <w:r w:rsidR="008D3792" w:rsidRPr="0089524A">
        <w:rPr>
          <w:rFonts w:ascii="Calibri Light" w:hAnsi="Calibri Light" w:cs="Calibri Light"/>
          <w:sz w:val="22"/>
        </w:rPr>
        <w:t xml:space="preserve"> earned a reputation of </w:t>
      </w:r>
      <w:r w:rsidR="00AF34BD" w:rsidRPr="0089524A">
        <w:rPr>
          <w:rFonts w:ascii="Calibri Light" w:hAnsi="Calibri Light" w:cs="Calibri Light"/>
          <w:sz w:val="22"/>
        </w:rPr>
        <w:t>honest</w:t>
      </w:r>
      <w:r w:rsidR="008D3792" w:rsidRPr="0089524A">
        <w:rPr>
          <w:rFonts w:ascii="Calibri Light" w:hAnsi="Calibri Light" w:cs="Calibri Light"/>
          <w:sz w:val="22"/>
        </w:rPr>
        <w:t xml:space="preserve"> and ethical individual with the highest integrity standards.</w:t>
      </w:r>
    </w:p>
    <w:p w:rsidR="002F37FB" w:rsidRDefault="002F37FB" w:rsidP="00B24A25">
      <w:pPr>
        <w:pStyle w:val="NoSpacing"/>
        <w:rPr>
          <w:rFonts w:ascii="Calibri Light" w:hAnsi="Calibri Light" w:cs="Calibri Light"/>
          <w:sz w:val="22"/>
        </w:rPr>
      </w:pPr>
    </w:p>
    <w:p w:rsidR="007515D8" w:rsidRPr="000D323A" w:rsidRDefault="00687CC3" w:rsidP="00C12394">
      <w:pPr>
        <w:pStyle w:val="NoSpacing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sz w:val="22"/>
        </w:rPr>
        <w:t xml:space="preserve">During my articles </w:t>
      </w:r>
      <w:r w:rsidR="00F02A80">
        <w:rPr>
          <w:rFonts w:ascii="Calibri Light" w:hAnsi="Calibri Light" w:cs="Calibri Light"/>
          <w:sz w:val="22"/>
        </w:rPr>
        <w:t xml:space="preserve">with </w:t>
      </w:r>
      <w:r w:rsidRPr="00687CC3">
        <w:rPr>
          <w:rFonts w:ascii="Calibri Light" w:hAnsi="Calibri Light" w:cs="Calibri Light"/>
          <w:b/>
          <w:sz w:val="22"/>
        </w:rPr>
        <w:t>Nexia International</w:t>
      </w:r>
      <w:r>
        <w:rPr>
          <w:rFonts w:ascii="Calibri Light" w:hAnsi="Calibri Light" w:cs="Calibri Light"/>
          <w:sz w:val="22"/>
        </w:rPr>
        <w:t xml:space="preserve">, </w:t>
      </w:r>
      <w:r w:rsidR="00B24A25" w:rsidRPr="0089524A">
        <w:rPr>
          <w:rFonts w:ascii="Calibri Light" w:hAnsi="Calibri Light" w:cs="Calibri Light"/>
          <w:sz w:val="22"/>
        </w:rPr>
        <w:t xml:space="preserve">I </w:t>
      </w:r>
      <w:r w:rsidR="002F37FB">
        <w:rPr>
          <w:rFonts w:ascii="Calibri Light" w:hAnsi="Calibri Light" w:cs="Calibri Light"/>
          <w:sz w:val="22"/>
        </w:rPr>
        <w:t xml:space="preserve">have </w:t>
      </w:r>
      <w:r w:rsidR="00B24A25" w:rsidRPr="0089524A">
        <w:rPr>
          <w:rFonts w:ascii="Calibri Light" w:hAnsi="Calibri Light" w:cs="Calibri Light"/>
          <w:sz w:val="22"/>
        </w:rPr>
        <w:t xml:space="preserve">successfully implemented </w:t>
      </w:r>
      <w:r w:rsidR="002F37FB" w:rsidRPr="003149D1">
        <w:rPr>
          <w:rFonts w:ascii="Calibri Light" w:hAnsi="Calibri Light" w:cs="Calibri Light"/>
          <w:b/>
          <w:sz w:val="22"/>
        </w:rPr>
        <w:t>Management Information System</w:t>
      </w:r>
      <w:r w:rsidR="003149D1" w:rsidRPr="003149D1">
        <w:rPr>
          <w:rFonts w:ascii="Calibri Light" w:hAnsi="Calibri Light" w:cs="Calibri Light"/>
          <w:b/>
          <w:sz w:val="22"/>
        </w:rPr>
        <w:t xml:space="preserve"> (MIS)</w:t>
      </w:r>
      <w:r w:rsidR="002F37FB">
        <w:rPr>
          <w:rFonts w:ascii="Calibri Light" w:hAnsi="Calibri Light" w:cs="Calibri Light"/>
          <w:sz w:val="22"/>
        </w:rPr>
        <w:t xml:space="preserve">, </w:t>
      </w:r>
      <w:r w:rsidR="002F37FB" w:rsidRPr="003149D1">
        <w:rPr>
          <w:rFonts w:ascii="Calibri Light" w:hAnsi="Calibri Light" w:cs="Calibri Light"/>
          <w:b/>
          <w:sz w:val="22"/>
        </w:rPr>
        <w:t>Financial Information System</w:t>
      </w:r>
      <w:r w:rsidR="002F37FB">
        <w:rPr>
          <w:rFonts w:ascii="Calibri Light" w:hAnsi="Calibri Light" w:cs="Calibri Light"/>
          <w:sz w:val="22"/>
        </w:rPr>
        <w:t xml:space="preserve"> and </w:t>
      </w:r>
      <w:r w:rsidR="002F37FB" w:rsidRPr="003149D1">
        <w:rPr>
          <w:rFonts w:ascii="Calibri Light" w:hAnsi="Calibri Light" w:cs="Calibri Light"/>
          <w:b/>
          <w:sz w:val="22"/>
        </w:rPr>
        <w:t>Internal Control</w:t>
      </w:r>
      <w:r w:rsidR="003149D1">
        <w:rPr>
          <w:rFonts w:ascii="Calibri Light" w:hAnsi="Calibri Light" w:cs="Calibri Light"/>
          <w:b/>
          <w:sz w:val="22"/>
        </w:rPr>
        <w:t>s</w:t>
      </w:r>
      <w:r w:rsidR="002F37FB">
        <w:rPr>
          <w:rFonts w:ascii="Calibri Light" w:hAnsi="Calibri Light" w:cs="Calibri Light"/>
          <w:sz w:val="22"/>
        </w:rPr>
        <w:t xml:space="preserve"> on my clients. </w:t>
      </w:r>
      <w:r w:rsidR="00D94BE4">
        <w:rPr>
          <w:rFonts w:ascii="Calibri Light" w:hAnsi="Calibri Light" w:cs="Calibri Light"/>
          <w:sz w:val="22"/>
        </w:rPr>
        <w:t xml:space="preserve">I was also responsible for preparation </w:t>
      </w:r>
      <w:r w:rsidR="00D94BE4" w:rsidRPr="00D94BE4">
        <w:rPr>
          <w:rFonts w:ascii="Calibri Light" w:hAnsi="Calibri Light" w:cs="Calibri Light"/>
          <w:sz w:val="22"/>
        </w:rPr>
        <w:t xml:space="preserve">of </w:t>
      </w:r>
      <w:r w:rsidR="00D94BE4" w:rsidRPr="003149D1">
        <w:rPr>
          <w:rFonts w:ascii="Calibri Light" w:hAnsi="Calibri Light" w:cs="Calibri Light"/>
          <w:b/>
          <w:sz w:val="22"/>
        </w:rPr>
        <w:t xml:space="preserve">first IFRS based Financial </w:t>
      </w:r>
      <w:r w:rsidR="00D94BE4" w:rsidRPr="000D323A">
        <w:rPr>
          <w:rFonts w:ascii="Calibri Light" w:hAnsi="Calibri Light" w:cs="Calibri Light"/>
          <w:b/>
          <w:sz w:val="22"/>
        </w:rPr>
        <w:t>Statements of Pakistan Railways.</w:t>
      </w:r>
    </w:p>
    <w:p w:rsidR="00B24A25" w:rsidRPr="0089524A" w:rsidRDefault="00B24A25" w:rsidP="00630234">
      <w:pPr>
        <w:pStyle w:val="NoSpacing"/>
        <w:rPr>
          <w:rFonts w:ascii="Calibri Light" w:hAnsi="Calibri Light" w:cs="Calibri Light"/>
          <w:sz w:val="22"/>
        </w:rPr>
      </w:pPr>
    </w:p>
    <w:p w:rsidR="00895CA6" w:rsidRPr="0089524A" w:rsidRDefault="00EA747D" w:rsidP="00630234">
      <w:pPr>
        <w:pStyle w:val="NoSpacing"/>
        <w:rPr>
          <w:rFonts w:ascii="Calibri Light" w:hAnsi="Calibri Light" w:cs="Calibri Light"/>
          <w:b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I </w:t>
      </w:r>
      <w:r>
        <w:rPr>
          <w:rFonts w:ascii="Calibri Light" w:hAnsi="Calibri Light" w:cs="Calibri Light"/>
          <w:sz w:val="22"/>
        </w:rPr>
        <w:t xml:space="preserve">am </w:t>
      </w:r>
      <w:r>
        <w:rPr>
          <w:rFonts w:ascii="Calibri Light" w:hAnsi="Calibri Light" w:cs="Calibri Light"/>
          <w:b/>
          <w:sz w:val="22"/>
        </w:rPr>
        <w:t xml:space="preserve">Chartered Accountant (CA- Finalist) and </w:t>
      </w:r>
      <w:r w:rsidRPr="00687CC3">
        <w:rPr>
          <w:rFonts w:ascii="Calibri Light" w:hAnsi="Calibri Light" w:cs="Calibri Light"/>
          <w:b/>
          <w:sz w:val="22"/>
        </w:rPr>
        <w:t>Commerce Graduate (B.COM) from University of the Punjab</w:t>
      </w:r>
      <w:r>
        <w:rPr>
          <w:rFonts w:ascii="Calibri Light" w:hAnsi="Calibri Light" w:cs="Calibri Light"/>
          <w:b/>
          <w:sz w:val="22"/>
        </w:rPr>
        <w:t xml:space="preserve">. </w:t>
      </w:r>
      <w:r>
        <w:rPr>
          <w:rFonts w:ascii="Calibri Light" w:hAnsi="Calibri Light" w:cs="Calibri Light"/>
          <w:sz w:val="22"/>
        </w:rPr>
        <w:t>I am</w:t>
      </w:r>
      <w:r w:rsidRPr="0089524A">
        <w:rPr>
          <w:rFonts w:ascii="Calibri Light" w:hAnsi="Calibri Light" w:cs="Calibri Light"/>
          <w:sz w:val="22"/>
        </w:rPr>
        <w:t xml:space="preserve"> well versed with finance, accounts and audit process and possess excellent and up to date knowledge of </w:t>
      </w:r>
      <w:r w:rsidRPr="0089524A">
        <w:rPr>
          <w:rFonts w:ascii="Calibri Light" w:hAnsi="Calibri Light" w:cs="Calibri Light"/>
          <w:b/>
          <w:sz w:val="22"/>
        </w:rPr>
        <w:t>IAS (International Accounting Standards), IFRS (International</w:t>
      </w:r>
      <w:r>
        <w:rPr>
          <w:rFonts w:ascii="Calibri Light" w:hAnsi="Calibri Light" w:cs="Calibri Light"/>
          <w:b/>
          <w:sz w:val="22"/>
        </w:rPr>
        <w:t xml:space="preserve"> Financial Reporting Standards) and </w:t>
      </w:r>
      <w:r w:rsidRPr="0089524A">
        <w:rPr>
          <w:rFonts w:ascii="Calibri Light" w:hAnsi="Calibri Light" w:cs="Calibri Light"/>
          <w:b/>
          <w:sz w:val="22"/>
        </w:rPr>
        <w:t>ISA (International Standards on Auditing)</w:t>
      </w:r>
      <w:r>
        <w:rPr>
          <w:rFonts w:ascii="Calibri Light" w:hAnsi="Calibri Light" w:cs="Calibri Light"/>
          <w:b/>
          <w:sz w:val="22"/>
        </w:rPr>
        <w:t>.</w:t>
      </w:r>
      <w:r w:rsidRPr="00885CAB">
        <w:rPr>
          <w:rFonts w:ascii="Calibri Light" w:hAnsi="Calibri Light" w:cs="Calibri Light"/>
          <w:sz w:val="22"/>
        </w:rPr>
        <w:t xml:space="preserve"> </w:t>
      </w:r>
      <w:r w:rsidR="00885CAB" w:rsidRPr="00885CAB">
        <w:rPr>
          <w:rFonts w:ascii="Calibri Light" w:hAnsi="Calibri Light" w:cs="Calibri Light"/>
          <w:sz w:val="22"/>
        </w:rPr>
        <w:t xml:space="preserve">I am also proficient in using </w:t>
      </w:r>
      <w:r w:rsidR="00885CAB" w:rsidRPr="003149D1">
        <w:rPr>
          <w:rFonts w:ascii="Calibri Light" w:hAnsi="Calibri Light" w:cs="Calibri Light"/>
          <w:b/>
          <w:sz w:val="22"/>
        </w:rPr>
        <w:t>Microsoft office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ERP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SAP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Oracle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Tally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Quick books</w:t>
      </w:r>
      <w:r w:rsidR="00885CAB" w:rsidRPr="00885CAB">
        <w:rPr>
          <w:rFonts w:ascii="Calibri Light" w:hAnsi="Calibri Light" w:cs="Calibri Light"/>
          <w:sz w:val="22"/>
        </w:rPr>
        <w:t xml:space="preserve"> and other office applications.</w:t>
      </w:r>
    </w:p>
    <w:p w:rsidR="00B56491" w:rsidRPr="0089524A" w:rsidRDefault="00B56491" w:rsidP="00630234">
      <w:pPr>
        <w:pStyle w:val="NoSpacing"/>
        <w:rPr>
          <w:rFonts w:ascii="Calibri Light" w:hAnsi="Calibri Light" w:cs="Calibri Light"/>
          <w:b/>
          <w:sz w:val="22"/>
        </w:rPr>
      </w:pPr>
    </w:p>
    <w:p w:rsidR="00CF2C28" w:rsidRPr="0089524A" w:rsidRDefault="00B1785D" w:rsidP="00630234">
      <w:pPr>
        <w:pStyle w:val="NoSpacing"/>
        <w:rPr>
          <w:rStyle w:val="Hyperlink"/>
          <w:rFonts w:ascii="Calibri Light" w:hAnsi="Calibri Light" w:cs="Calibri Light"/>
          <w:color w:val="auto"/>
          <w:sz w:val="22"/>
          <w:u w:val="none"/>
        </w:rPr>
      </w:pPr>
      <w:r w:rsidRPr="0089524A">
        <w:rPr>
          <w:rFonts w:ascii="Calibri Light" w:hAnsi="Calibri Light" w:cs="Calibri Light"/>
          <w:sz w:val="22"/>
        </w:rPr>
        <w:t xml:space="preserve">For </w:t>
      </w:r>
      <w:r w:rsidR="007A0670">
        <w:rPr>
          <w:rFonts w:ascii="Calibri Light" w:hAnsi="Calibri Light" w:cs="Calibri Light"/>
          <w:sz w:val="22"/>
        </w:rPr>
        <w:t xml:space="preserve">more details, visit my </w:t>
      </w:r>
      <w:hyperlink r:id="rId10" w:history="1">
        <w:r w:rsidRPr="007B7EC6">
          <w:rPr>
            <w:rStyle w:val="Hyperlink"/>
            <w:rFonts w:ascii="Calibri Light" w:hAnsi="Calibri Light" w:cs="Calibri Light"/>
            <w:sz w:val="22"/>
          </w:rPr>
          <w:t>LinkedIn Profile</w:t>
        </w:r>
      </w:hyperlink>
    </w:p>
    <w:p w:rsidR="006B50E5" w:rsidRPr="0089524A" w:rsidRDefault="006B50E5" w:rsidP="00630234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 xml:space="preserve">Key </w:t>
      </w:r>
      <w:r w:rsidR="00121CD2" w:rsidRPr="0089524A">
        <w:rPr>
          <w:rFonts w:ascii="Calibri Light" w:hAnsi="Calibri Light" w:cs="Calibri Light"/>
          <w:b/>
        </w:rPr>
        <w:t xml:space="preserve">Competencies </w:t>
      </w:r>
      <w:r w:rsidR="00D06BF0" w:rsidRPr="0089524A">
        <w:rPr>
          <w:rFonts w:ascii="Calibri Light" w:hAnsi="Calibri Light" w:cs="Calibri Light"/>
          <w:b/>
        </w:rPr>
        <w:t>and Skills</w:t>
      </w:r>
    </w:p>
    <w:p w:rsidR="002013D0" w:rsidRPr="0089524A" w:rsidRDefault="002013D0" w:rsidP="00630234">
      <w:pPr>
        <w:pStyle w:val="NoSpacing"/>
        <w:tabs>
          <w:tab w:val="left" w:pos="720"/>
        </w:tabs>
        <w:rPr>
          <w:rFonts w:ascii="Calibri Light" w:hAnsi="Calibri Light" w:cs="Calibri Light"/>
          <w:sz w:val="22"/>
        </w:rPr>
      </w:pPr>
    </w:p>
    <w:p w:rsidR="003D3473" w:rsidRPr="0089524A" w:rsidRDefault="003D3473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  <w:sectPr w:rsidR="003D3473" w:rsidRPr="0089524A" w:rsidSect="00857E95">
          <w:headerReference w:type="default" r:id="rId11"/>
          <w:type w:val="continuous"/>
          <w:pgSz w:w="11907" w:h="16839" w:code="9"/>
          <w:pgMar w:top="432" w:right="720" w:bottom="432" w:left="720" w:header="720" w:footer="720" w:gutter="0"/>
          <w:cols w:space="720"/>
          <w:docGrid w:linePitch="360"/>
        </w:sectPr>
      </w:pPr>
    </w:p>
    <w:p w:rsidR="00A0258A" w:rsidRPr="0089524A" w:rsidRDefault="00A0258A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Financial Reporting</w:t>
      </w:r>
    </w:p>
    <w:p w:rsidR="00072F70" w:rsidRDefault="00E778A8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MIS Implementation</w:t>
      </w:r>
    </w:p>
    <w:p w:rsidR="00E778A8" w:rsidRDefault="00E778A8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E778A8">
        <w:rPr>
          <w:rFonts w:ascii="Calibri Light" w:hAnsi="Calibri Light" w:cs="Calibri Light"/>
          <w:sz w:val="22"/>
        </w:rPr>
        <w:t xml:space="preserve">Financial Information System </w:t>
      </w:r>
    </w:p>
    <w:p w:rsidR="00EC55F0" w:rsidRPr="00E778A8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E778A8">
        <w:rPr>
          <w:rFonts w:ascii="Calibri Light" w:hAnsi="Calibri Light" w:cs="Calibri Light"/>
          <w:sz w:val="22"/>
        </w:rPr>
        <w:t>Budgeting and Forecasting</w:t>
      </w:r>
    </w:p>
    <w:p w:rsidR="00EC55F0" w:rsidRPr="0089524A" w:rsidRDefault="00EC55F0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Cash Flow Management</w:t>
      </w:r>
    </w:p>
    <w:p w:rsidR="00EC55F0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ERP Implementation</w:t>
      </w:r>
    </w:p>
    <w:p w:rsidR="0019469F" w:rsidRDefault="0019469F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SAP</w:t>
      </w:r>
    </w:p>
    <w:p w:rsidR="0019469F" w:rsidRPr="0089524A" w:rsidRDefault="0019469F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Oracle</w:t>
      </w:r>
    </w:p>
    <w:p w:rsidR="00B914A4" w:rsidRPr="0089524A" w:rsidRDefault="00B914A4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Taxation (</w:t>
      </w:r>
      <w:r w:rsidR="000F1B90" w:rsidRPr="0089524A">
        <w:rPr>
          <w:rFonts w:ascii="Calibri Light" w:hAnsi="Calibri Light" w:cs="Calibri Light"/>
          <w:sz w:val="22"/>
        </w:rPr>
        <w:t>D</w:t>
      </w:r>
      <w:r w:rsidRPr="0089524A">
        <w:rPr>
          <w:rFonts w:ascii="Calibri Light" w:hAnsi="Calibri Light" w:cs="Calibri Light"/>
          <w:sz w:val="22"/>
        </w:rPr>
        <w:t xml:space="preserve">irect and </w:t>
      </w:r>
      <w:r w:rsidR="000F1B90" w:rsidRPr="0089524A">
        <w:rPr>
          <w:rFonts w:ascii="Calibri Light" w:hAnsi="Calibri Light" w:cs="Calibri Light"/>
          <w:sz w:val="22"/>
        </w:rPr>
        <w:t>I</w:t>
      </w:r>
      <w:r w:rsidRPr="0089524A">
        <w:rPr>
          <w:rFonts w:ascii="Calibri Light" w:hAnsi="Calibri Light" w:cs="Calibri Light"/>
          <w:sz w:val="22"/>
        </w:rPr>
        <w:t>ndirect)</w:t>
      </w:r>
    </w:p>
    <w:p w:rsidR="00B56491" w:rsidRPr="0089524A" w:rsidRDefault="00B56491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Corporate Governance</w:t>
      </w:r>
    </w:p>
    <w:p w:rsidR="00EC55F0" w:rsidRPr="0089524A" w:rsidRDefault="00EC55F0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Credit Control</w:t>
      </w:r>
    </w:p>
    <w:p w:rsidR="00EC55F0" w:rsidRPr="0089524A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Accounts Payable</w:t>
      </w:r>
    </w:p>
    <w:p w:rsidR="00247CB2" w:rsidRDefault="00247CB2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Internal Controls</w:t>
      </w:r>
    </w:p>
    <w:p w:rsidR="00EC55F0" w:rsidRPr="0089524A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Payroll Management</w:t>
      </w:r>
    </w:p>
    <w:p w:rsidR="00C416CD" w:rsidRPr="0089524A" w:rsidRDefault="00C416CD" w:rsidP="00C416CD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Preparation and Analysis of Financial Statements</w:t>
      </w:r>
    </w:p>
    <w:p w:rsidR="00CD5579" w:rsidRPr="0089524A" w:rsidRDefault="00CD5579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IAS (International Accounting Standards)</w:t>
      </w:r>
    </w:p>
    <w:p w:rsidR="00CD5579" w:rsidRPr="0089524A" w:rsidRDefault="00CD5579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IFRS (International Financial Reporting Standards)</w:t>
      </w:r>
    </w:p>
    <w:p w:rsidR="00C416CD" w:rsidRPr="0089524A" w:rsidRDefault="00C416CD" w:rsidP="00C416CD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ISA (International Standards on Auditing)</w:t>
      </w:r>
    </w:p>
    <w:p w:rsidR="00CD5579" w:rsidRPr="00E07C49" w:rsidRDefault="00AA5052" w:rsidP="00E07C4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U</w:t>
      </w:r>
      <w:r w:rsidR="00E07C49">
        <w:rPr>
          <w:rFonts w:ascii="Calibri Light" w:hAnsi="Calibri Light" w:cs="Calibri Light"/>
          <w:sz w:val="22"/>
        </w:rPr>
        <w:t>K</w:t>
      </w:r>
      <w:r w:rsidR="00CD5579" w:rsidRPr="0089524A">
        <w:rPr>
          <w:rFonts w:ascii="Calibri Light" w:hAnsi="Calibri Light" w:cs="Calibri Light"/>
          <w:sz w:val="22"/>
        </w:rPr>
        <w:t>GAAP (Generally Accepted Accounting Principles)</w:t>
      </w:r>
    </w:p>
    <w:p w:rsidR="00E07C49" w:rsidRPr="0089524A" w:rsidRDefault="00E07C49" w:rsidP="00AA505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  <w:sectPr w:rsidR="00E07C49" w:rsidRPr="0089524A" w:rsidSect="00152E3D">
          <w:type w:val="continuous"/>
          <w:pgSz w:w="11907" w:h="16839" w:code="9"/>
          <w:pgMar w:top="576" w:right="720" w:bottom="576" w:left="720" w:header="720" w:footer="720" w:gutter="0"/>
          <w:cols w:num="2" w:space="153"/>
          <w:docGrid w:linePitch="360"/>
        </w:sectPr>
      </w:pPr>
    </w:p>
    <w:p w:rsidR="00E302A7" w:rsidRPr="0089524A" w:rsidRDefault="00E302A7" w:rsidP="00630234">
      <w:p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</w:p>
    <w:p w:rsidR="00144DDF" w:rsidRPr="0089524A" w:rsidRDefault="00D405EA" w:rsidP="007B20A7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Career Snapshot</w:t>
      </w:r>
      <w:r w:rsidR="0050708E" w:rsidRPr="0089524A">
        <w:rPr>
          <w:rFonts w:ascii="Calibri Light" w:hAnsi="Calibri Light" w:cs="Calibri Light"/>
          <w:b/>
        </w:rPr>
        <w:t xml:space="preserve"> (</w:t>
      </w:r>
      <w:r w:rsidR="00F02A80">
        <w:rPr>
          <w:rFonts w:ascii="Calibri Light" w:hAnsi="Calibri Light" w:cs="Calibri Light"/>
          <w:b/>
        </w:rPr>
        <w:t>8</w:t>
      </w:r>
      <w:r w:rsidR="0050708E" w:rsidRPr="0089524A">
        <w:rPr>
          <w:rFonts w:ascii="Calibri Light" w:hAnsi="Calibri Light" w:cs="Calibri Light"/>
          <w:b/>
        </w:rPr>
        <w:t>+ Years)</w:t>
      </w:r>
    </w:p>
    <w:p w:rsidR="006166B6" w:rsidRPr="0089524A" w:rsidRDefault="006166B6" w:rsidP="00630234">
      <w:pPr>
        <w:spacing w:after="0" w:line="240" w:lineRule="auto"/>
        <w:rPr>
          <w:rFonts w:ascii="Calibri Light" w:hAnsi="Calibri Light" w:cs="Calibri Light"/>
        </w:rPr>
      </w:pPr>
    </w:p>
    <w:p w:rsidR="00F441B1" w:rsidRPr="005A7794" w:rsidRDefault="005A7794" w:rsidP="00C416C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Jul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16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="00C416CD" w:rsidRPr="005A7794">
        <w:rPr>
          <w:rFonts w:ascii="Calibri Light" w:hAnsi="Calibri Light" w:cs="Calibri Light"/>
          <w:b/>
          <w:sz w:val="22"/>
          <w:szCs w:val="22"/>
        </w:rPr>
        <w:t>D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>ate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ab/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Finance Accountant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(Oil &amp; Gas Sector)</w:t>
      </w:r>
    </w:p>
    <w:p w:rsidR="005A7794" w:rsidRPr="005A7794" w:rsidRDefault="005A7794" w:rsidP="005A7794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t>Drilling Systems (D</w:t>
      </w:r>
      <w:r>
        <w:rPr>
          <w:rFonts w:ascii="Calibri Light" w:hAnsi="Calibri Light" w:cs="Calibri Light"/>
          <w:sz w:val="22"/>
        </w:rPr>
        <w:t>SG</w:t>
      </w:r>
      <w:r w:rsidRPr="005A7794">
        <w:rPr>
          <w:rFonts w:ascii="Calibri Light" w:hAnsi="Calibri Light" w:cs="Calibri Light"/>
          <w:sz w:val="22"/>
        </w:rPr>
        <w:t xml:space="preserve"> International D</w:t>
      </w:r>
      <w:r w:rsidR="00AF34BD">
        <w:rPr>
          <w:rFonts w:ascii="Calibri Light" w:hAnsi="Calibri Light" w:cs="Calibri Light"/>
          <w:sz w:val="22"/>
        </w:rPr>
        <w:t>MCC</w:t>
      </w:r>
      <w:r w:rsidRPr="005A7794">
        <w:rPr>
          <w:rFonts w:ascii="Calibri Light" w:hAnsi="Calibri Light" w:cs="Calibri Light"/>
          <w:sz w:val="22"/>
        </w:rPr>
        <w:t>)</w:t>
      </w:r>
    </w:p>
    <w:p w:rsidR="005134B6" w:rsidRDefault="005134B6" w:rsidP="00865D1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865D1D" w:rsidRPr="005A7794" w:rsidRDefault="005A7794" w:rsidP="00865D1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lastRenderedPageBreak/>
        <w:t>Apr 201</w:t>
      </w:r>
      <w:r w:rsidR="005B4BAB">
        <w:rPr>
          <w:rFonts w:ascii="Calibri Light" w:hAnsi="Calibri Light" w:cs="Calibri Light"/>
          <w:b/>
          <w:sz w:val="22"/>
          <w:szCs w:val="22"/>
        </w:rPr>
        <w:t>4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Pr="005A7794">
        <w:rPr>
          <w:rFonts w:ascii="Calibri Light" w:hAnsi="Calibri Light" w:cs="Calibri Light"/>
          <w:b/>
          <w:sz w:val="22"/>
          <w:szCs w:val="22"/>
        </w:rPr>
        <w:t>Jul 2016</w:t>
      </w:r>
      <w:r w:rsidR="00865D1D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Manager Finance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(Services Sector)</w:t>
      </w:r>
    </w:p>
    <w:p w:rsidR="005A7794" w:rsidRDefault="005A7794" w:rsidP="005A7794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t>Sani Services LLC</w:t>
      </w:r>
    </w:p>
    <w:p w:rsidR="00876E48" w:rsidRPr="005A7794" w:rsidRDefault="005A7794" w:rsidP="00876E4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May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13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Pr="005A7794">
        <w:rPr>
          <w:rFonts w:ascii="Calibri Light" w:hAnsi="Calibri Light" w:cs="Calibri Light"/>
          <w:b/>
          <w:sz w:val="22"/>
          <w:szCs w:val="22"/>
        </w:rPr>
        <w:t>Feb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14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Manager Finance and Accounts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(Advertising Sector)</w:t>
      </w:r>
    </w:p>
    <w:p w:rsidR="00197077" w:rsidRPr="005A7794" w:rsidRDefault="005A7794" w:rsidP="00197077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t>Evernew Solutions (P</w:t>
      </w:r>
      <w:r w:rsidR="00CD4E20">
        <w:rPr>
          <w:rFonts w:ascii="Calibri Light" w:hAnsi="Calibri Light" w:cs="Calibri Light"/>
          <w:sz w:val="22"/>
        </w:rPr>
        <w:t>rivate</w:t>
      </w:r>
      <w:r w:rsidRPr="005A7794">
        <w:rPr>
          <w:rFonts w:ascii="Calibri Light" w:hAnsi="Calibri Light" w:cs="Calibri Light"/>
          <w:sz w:val="22"/>
        </w:rPr>
        <w:t>) Limited</w:t>
      </w:r>
    </w:p>
    <w:p w:rsidR="006166B6" w:rsidRPr="005A7794" w:rsidRDefault="003234E8" w:rsidP="00C12394">
      <w:pPr>
        <w:spacing w:after="0" w:line="240" w:lineRule="auto"/>
        <w:rPr>
          <w:rFonts w:ascii="Calibri Light" w:eastAsia="Adobe Gothic Std B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J</w:t>
      </w:r>
      <w:r w:rsidR="00C416CD" w:rsidRPr="005A7794">
        <w:rPr>
          <w:rFonts w:ascii="Calibri Light" w:hAnsi="Calibri Light" w:cs="Calibri Light"/>
          <w:b/>
          <w:sz w:val="22"/>
          <w:szCs w:val="22"/>
        </w:rPr>
        <w:t>ul</w:t>
      </w:r>
      <w:r w:rsidR="00F02A80">
        <w:rPr>
          <w:rFonts w:ascii="Calibri Light" w:hAnsi="Calibri Light" w:cs="Calibri Light"/>
          <w:b/>
          <w:sz w:val="22"/>
          <w:szCs w:val="22"/>
        </w:rPr>
        <w:t xml:space="preserve"> 2009 –</w:t>
      </w:r>
      <w:r w:rsidR="005A779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02A80">
        <w:rPr>
          <w:rFonts w:ascii="Calibri Light" w:hAnsi="Calibri Light" w:cs="Calibri Light"/>
          <w:b/>
          <w:sz w:val="22"/>
          <w:szCs w:val="22"/>
        </w:rPr>
        <w:t xml:space="preserve">May 2013 </w:t>
      </w:r>
      <w:r w:rsidR="005D6AE0" w:rsidRPr="005A7794">
        <w:rPr>
          <w:rFonts w:ascii="Calibri Light" w:hAnsi="Calibri Light" w:cs="Calibri Light"/>
          <w:b/>
          <w:sz w:val="22"/>
          <w:szCs w:val="22"/>
        </w:rPr>
        <w:tab/>
      </w:r>
      <w:r w:rsidR="005A7794" w:rsidRPr="005A7794">
        <w:rPr>
          <w:rFonts w:ascii="Calibri Light" w:eastAsia="Adobe Gothic Std B" w:hAnsi="Calibri Light" w:cs="Calibri Light"/>
          <w:b/>
          <w:sz w:val="22"/>
          <w:szCs w:val="22"/>
        </w:rPr>
        <w:t>Audit Senior</w:t>
      </w:r>
      <w:r w:rsidR="00B04140">
        <w:rPr>
          <w:rFonts w:ascii="Calibri Light" w:eastAsia="Adobe Gothic Std B" w:hAnsi="Calibri Light" w:cs="Calibri Light"/>
          <w:b/>
          <w:sz w:val="22"/>
          <w:szCs w:val="22"/>
        </w:rPr>
        <w:tab/>
      </w:r>
      <w:r w:rsidR="00B04140">
        <w:rPr>
          <w:rFonts w:ascii="Calibri Light" w:eastAsia="Adobe Gothic Std B" w:hAnsi="Calibri Light" w:cs="Calibri Light"/>
          <w:b/>
          <w:sz w:val="22"/>
          <w:szCs w:val="22"/>
        </w:rPr>
        <w:tab/>
        <w:t>(Accounting/Auditing/Financial/Power/Textile/Manufacturing Sector)</w:t>
      </w:r>
    </w:p>
    <w:p w:rsidR="00197077" w:rsidRDefault="005A7794" w:rsidP="005A7794">
      <w:pPr>
        <w:spacing w:after="120" w:line="240" w:lineRule="auto"/>
        <w:ind w:left="1440" w:firstLine="720"/>
        <w:rPr>
          <w:rFonts w:ascii="Calibri Light" w:eastAsia="Adobe Gothic Std B" w:hAnsi="Calibri Light" w:cs="Calibri Light"/>
          <w:b/>
        </w:rPr>
      </w:pPr>
      <w:r w:rsidRPr="005A7794">
        <w:rPr>
          <w:rFonts w:ascii="Calibri Light" w:hAnsi="Calibri Light" w:cs="Calibri Light"/>
          <w:sz w:val="22"/>
        </w:rPr>
        <w:t>Nexia International (Riaz Ahmad &amp; Co. Chartered Accountants)</w:t>
      </w:r>
    </w:p>
    <w:p w:rsidR="0050708E" w:rsidRPr="0089524A" w:rsidRDefault="0050708E" w:rsidP="00C416CD">
      <w:pPr>
        <w:spacing w:after="0" w:line="240" w:lineRule="auto"/>
        <w:ind w:left="1440" w:firstLine="720"/>
        <w:rPr>
          <w:rFonts w:ascii="Calibri Light" w:hAnsi="Calibri Light" w:cs="Calibri Light"/>
        </w:rPr>
      </w:pPr>
    </w:p>
    <w:p w:rsidR="00892449" w:rsidRPr="0089524A" w:rsidRDefault="00E422F2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hAnsi="Calibri Light" w:cs="Calibri Light"/>
          <w:b/>
        </w:rPr>
        <w:t>Professional Experience</w:t>
      </w:r>
    </w:p>
    <w:p w:rsidR="000C5B30" w:rsidRPr="0089524A" w:rsidRDefault="000C5B30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FA3CD8" w:rsidRPr="0089524A" w:rsidRDefault="00A707B0" w:rsidP="00264363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Financial Accountant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  <w:t>Jul 2016</w:t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 xml:space="preserve"> To Date</w:t>
      </w:r>
    </w:p>
    <w:p w:rsidR="00FA3CD8" w:rsidRPr="0089524A" w:rsidRDefault="00A707B0" w:rsidP="00264363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>Drilling Systems (DGS International DMCC)</w:t>
      </w:r>
      <w:r w:rsidR="00CD4E20">
        <w:rPr>
          <w:rFonts w:ascii="Calibri Light" w:hAnsi="Calibri Light" w:cs="Calibri Light"/>
          <w:bCs/>
          <w:i w:val="0"/>
        </w:rPr>
        <w:t xml:space="preserve"> - UAE</w:t>
      </w:r>
      <w:r>
        <w:rPr>
          <w:rFonts w:ascii="Calibri Light" w:hAnsi="Calibri Light" w:cs="Calibri Light"/>
          <w:bCs/>
          <w:i w:val="0"/>
        </w:rPr>
        <w:tab/>
      </w:r>
    </w:p>
    <w:p w:rsidR="00FA3CD8" w:rsidRPr="0089524A" w:rsidRDefault="00FA3CD8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</w:p>
    <w:p w:rsidR="002A57DA" w:rsidRPr="0089524A" w:rsidRDefault="00FA3CD8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Supervising 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overall accounting functions of </w:t>
      </w:r>
      <w:r>
        <w:rPr>
          <w:rFonts w:ascii="Calibri Light" w:hAnsi="Calibri Light" w:cs="Calibri Light"/>
          <w:sz w:val="22"/>
          <w:szCs w:val="22"/>
        </w:rPr>
        <w:t>Dubai office;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Prepar</w:t>
      </w:r>
      <w:r w:rsidR="00E778A8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 xml:space="preserve"> monthly financial statements</w:t>
      </w:r>
      <w:r w:rsidR="00E778A8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Planning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and ad-hoc reporting to UK office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A707B0" w:rsidRPr="00A707B0">
        <w:rPr>
          <w:rFonts w:ascii="Calibri Light" w:hAnsi="Calibri Light" w:cs="Calibri Light"/>
          <w:sz w:val="22"/>
          <w:szCs w:val="22"/>
        </w:rPr>
        <w:t>nalytical</w:t>
      </w:r>
      <w:r>
        <w:rPr>
          <w:rFonts w:ascii="Calibri Light" w:hAnsi="Calibri Light" w:cs="Calibri Light"/>
          <w:sz w:val="22"/>
          <w:szCs w:val="22"/>
        </w:rPr>
        <w:t xml:space="preserve"> reviewing of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financial statements</w:t>
      </w:r>
      <w:r>
        <w:rPr>
          <w:rFonts w:ascii="Calibri Light" w:hAnsi="Calibri Light" w:cs="Calibri Light"/>
          <w:sz w:val="22"/>
          <w:szCs w:val="22"/>
        </w:rPr>
        <w:t xml:space="preserve"> with MTM, YTY, YOY comparisons;</w:t>
      </w:r>
    </w:p>
    <w:p w:rsidR="00A707B0" w:rsidRPr="00A707B0" w:rsidRDefault="00F35074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Explai</w:t>
      </w:r>
      <w:r>
        <w:rPr>
          <w:rFonts w:ascii="Calibri Light" w:hAnsi="Calibri Light" w:cs="Calibri Light"/>
          <w:sz w:val="22"/>
          <w:szCs w:val="22"/>
        </w:rPr>
        <w:t>ning to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management as to variances in analytical reviews of the company with reference to the h</w:t>
      </w:r>
      <w:r>
        <w:rPr>
          <w:rFonts w:ascii="Calibri Light" w:hAnsi="Calibri Light" w:cs="Calibri Light"/>
          <w:sz w:val="22"/>
          <w:szCs w:val="22"/>
        </w:rPr>
        <w:t>istorical financial performance;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Ensuring project wise accounting rep</w:t>
      </w:r>
      <w:r w:rsidR="00F35074">
        <w:rPr>
          <w:rFonts w:ascii="Calibri Light" w:hAnsi="Calibri Light" w:cs="Calibri Light"/>
          <w:sz w:val="22"/>
          <w:szCs w:val="22"/>
        </w:rPr>
        <w:t>orting framework is implemented; and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Providing management with depar</w:t>
      </w:r>
      <w:r w:rsidR="00F35074">
        <w:rPr>
          <w:rFonts w:ascii="Calibri Light" w:hAnsi="Calibri Light" w:cs="Calibri Light"/>
          <w:sz w:val="22"/>
          <w:szCs w:val="22"/>
        </w:rPr>
        <w:t>tmental profit and loss account.</w:t>
      </w: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CE2D9A" w:rsidP="00CE2D9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Created and implemented project accounting module for the company which helped in streamlining project management reporting about ongoing projects’ revenues and costs.</w:t>
      </w:r>
    </w:p>
    <w:p w:rsidR="00CE2D9A" w:rsidRDefault="005F5F0E" w:rsidP="00CE2D9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Responsible for c</w:t>
      </w:r>
      <w:r w:rsidR="00CE2D9A">
        <w:rPr>
          <w:rFonts w:ascii="Calibri Light" w:hAnsi="Calibri Light" w:cs="Calibri Light"/>
          <w:sz w:val="22"/>
          <w:szCs w:val="22"/>
        </w:rPr>
        <w:t>ost control evaluations on frequent basis along with Financial Manager and drawing up recommendations to the senior management of the company.</w:t>
      </w:r>
    </w:p>
    <w:p w:rsidR="001A5ED4" w:rsidRPr="0089524A" w:rsidRDefault="001A5ED4" w:rsidP="0063023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2A57DA" w:rsidRPr="0089524A" w:rsidRDefault="00A707B0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Manager Finance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  <w:t>Apr</w:t>
      </w:r>
      <w:r w:rsidR="00F02A80">
        <w:rPr>
          <w:rFonts w:ascii="Calibri Light" w:eastAsia="Times New Roman" w:hAnsi="Calibri Light" w:cs="Calibri Light"/>
          <w:b/>
          <w:bCs/>
          <w:iCs/>
        </w:rPr>
        <w:t xml:space="preserve"> 2014</w:t>
      </w:r>
      <w:r w:rsidR="00F02A80">
        <w:rPr>
          <w:rFonts w:ascii="Calibri Light" w:hAnsi="Calibri Light" w:cs="Calibri Light"/>
          <w:b/>
        </w:rPr>
        <w:t xml:space="preserve"> - </w:t>
      </w:r>
      <w:r>
        <w:rPr>
          <w:rFonts w:ascii="Calibri Light" w:eastAsia="Times New Roman" w:hAnsi="Calibri Light" w:cs="Calibri Light"/>
          <w:b/>
          <w:bCs/>
          <w:iCs/>
        </w:rPr>
        <w:t>Jul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 xml:space="preserve"> 20</w:t>
      </w:r>
      <w:r>
        <w:rPr>
          <w:rFonts w:ascii="Calibri Light" w:eastAsia="Times New Roman" w:hAnsi="Calibri Light" w:cs="Calibri Light"/>
          <w:b/>
          <w:bCs/>
          <w:iCs/>
        </w:rPr>
        <w:t>16</w:t>
      </w:r>
    </w:p>
    <w:p w:rsidR="002A57DA" w:rsidRPr="0089524A" w:rsidRDefault="00A707B0" w:rsidP="00264363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 xml:space="preserve">Sani </w:t>
      </w:r>
      <w:r w:rsidR="008C0982">
        <w:rPr>
          <w:rFonts w:ascii="Calibri Light" w:hAnsi="Calibri Light" w:cs="Calibri Light"/>
          <w:bCs/>
          <w:i w:val="0"/>
        </w:rPr>
        <w:t xml:space="preserve">Services </w:t>
      </w:r>
      <w:r w:rsidR="008C0982" w:rsidRPr="00CD4E20">
        <w:rPr>
          <w:rFonts w:ascii="Calibri Light" w:hAnsi="Calibri Light" w:cs="Calibri Light"/>
          <w:bCs/>
          <w:i w:val="0"/>
        </w:rPr>
        <w:t>LLC</w:t>
      </w:r>
      <w:r w:rsidR="00CD4E20">
        <w:rPr>
          <w:rFonts w:ascii="Calibri Light" w:hAnsi="Calibri Light" w:cs="Calibri Light"/>
          <w:bCs/>
          <w:i w:val="0"/>
        </w:rPr>
        <w:t xml:space="preserve"> - UAE</w:t>
      </w:r>
      <w:r w:rsidR="00684752" w:rsidRPr="0089524A">
        <w:rPr>
          <w:rFonts w:ascii="Calibri Light" w:hAnsi="Calibri Light" w:cs="Calibri Light"/>
          <w:bCs/>
          <w:i w:val="0"/>
        </w:rPr>
        <w:tab/>
      </w: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Planning for the capital investments required for business expansion and cap</w:t>
      </w:r>
      <w:r w:rsidR="002361E1">
        <w:rPr>
          <w:rFonts w:ascii="Calibri Light" w:hAnsi="Calibri Light" w:cs="Calibri Light"/>
          <w:sz w:val="22"/>
          <w:szCs w:val="22"/>
        </w:rPr>
        <w:t>acity development of the entity;</w:t>
      </w:r>
    </w:p>
    <w:p w:rsidR="00A707B0" w:rsidRPr="00A707B0" w:rsidRDefault="002361E1" w:rsidP="001568B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Managing </w:t>
      </w:r>
      <w:r w:rsidR="008C0982">
        <w:rPr>
          <w:rFonts w:ascii="Calibri Light" w:hAnsi="Calibri Light" w:cs="Calibri Light"/>
          <w:sz w:val="22"/>
          <w:szCs w:val="22"/>
        </w:rPr>
        <w:t>cash</w:t>
      </w:r>
      <w:r w:rsidR="008C0982" w:rsidRPr="00A707B0">
        <w:rPr>
          <w:rFonts w:ascii="Calibri Light" w:hAnsi="Calibri Light" w:cs="Calibri Light"/>
          <w:sz w:val="22"/>
          <w:szCs w:val="22"/>
        </w:rPr>
        <w:t xml:space="preserve"> flows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and planning </w:t>
      </w:r>
      <w:r>
        <w:rPr>
          <w:rFonts w:ascii="Calibri Light" w:hAnsi="Calibri Light" w:cs="Calibri Light"/>
          <w:sz w:val="22"/>
          <w:szCs w:val="22"/>
        </w:rPr>
        <w:t>thereof in view of requirements;</w:t>
      </w:r>
    </w:p>
    <w:p w:rsidR="00A707B0" w:rsidRPr="00A707B0" w:rsidRDefault="002361E1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Projecting and planning of 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cash flows, revenues, expenses and margins </w:t>
      </w:r>
      <w:r>
        <w:rPr>
          <w:rFonts w:ascii="Calibri Light" w:hAnsi="Calibri Light" w:cs="Calibri Light"/>
          <w:sz w:val="22"/>
          <w:szCs w:val="22"/>
        </w:rPr>
        <w:t>thereon;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Authoriz</w:t>
      </w:r>
      <w:r w:rsidR="002361E1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 xml:space="preserve"> supplier payments in view of </w:t>
      </w:r>
      <w:r w:rsidR="002361E1">
        <w:rPr>
          <w:rFonts w:ascii="Calibri Light" w:hAnsi="Calibri Light" w:cs="Calibri Light"/>
          <w:sz w:val="22"/>
          <w:szCs w:val="22"/>
        </w:rPr>
        <w:t>terms with them and POs raised;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Maintaining banking relationships as required and negotiating financing, leases other merchant services from the banks whenever required for bu</w:t>
      </w:r>
      <w:r w:rsidR="002361E1">
        <w:rPr>
          <w:rFonts w:ascii="Calibri Light" w:hAnsi="Calibri Light" w:cs="Calibri Light"/>
          <w:sz w:val="22"/>
          <w:szCs w:val="22"/>
        </w:rPr>
        <w:t>siness expansion of the company;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Prepar</w:t>
      </w:r>
      <w:r w:rsidR="002361E1">
        <w:rPr>
          <w:rFonts w:ascii="Calibri Light" w:hAnsi="Calibri Light" w:cs="Calibri Light"/>
          <w:sz w:val="22"/>
          <w:szCs w:val="22"/>
        </w:rPr>
        <w:t xml:space="preserve">ing </w:t>
      </w:r>
      <w:r w:rsidRPr="00A707B0">
        <w:rPr>
          <w:rFonts w:ascii="Calibri Light" w:hAnsi="Calibri Light" w:cs="Calibri Light"/>
          <w:sz w:val="22"/>
          <w:szCs w:val="22"/>
        </w:rPr>
        <w:t xml:space="preserve"> monthly financial statements</w:t>
      </w:r>
      <w:r w:rsidR="002361E1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2361E1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Supervising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accounting function of company and reviewing work performed by </w:t>
      </w:r>
      <w:r>
        <w:rPr>
          <w:rFonts w:ascii="Calibri Light" w:hAnsi="Calibri Light" w:cs="Calibri Light"/>
          <w:sz w:val="22"/>
          <w:szCs w:val="22"/>
        </w:rPr>
        <w:t>other members of accounts team;</w:t>
      </w:r>
    </w:p>
    <w:p w:rsidR="002361E1" w:rsidRPr="00A707B0" w:rsidRDefault="002361E1" w:rsidP="002361E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Pr="00A707B0">
        <w:rPr>
          <w:rFonts w:ascii="Calibri Light" w:hAnsi="Calibri Light" w:cs="Calibri Light"/>
          <w:sz w:val="22"/>
          <w:szCs w:val="22"/>
        </w:rPr>
        <w:t>nalytical</w:t>
      </w:r>
      <w:r>
        <w:rPr>
          <w:rFonts w:ascii="Calibri Light" w:hAnsi="Calibri Light" w:cs="Calibri Light"/>
          <w:sz w:val="22"/>
          <w:szCs w:val="22"/>
        </w:rPr>
        <w:t xml:space="preserve"> reviewing of</w:t>
      </w:r>
      <w:r w:rsidRPr="00A707B0">
        <w:rPr>
          <w:rFonts w:ascii="Calibri Light" w:hAnsi="Calibri Light" w:cs="Calibri Light"/>
          <w:sz w:val="22"/>
          <w:szCs w:val="22"/>
        </w:rPr>
        <w:t xml:space="preserve"> financial statements</w:t>
      </w:r>
      <w:r>
        <w:rPr>
          <w:rFonts w:ascii="Calibri Light" w:hAnsi="Calibri Light" w:cs="Calibri Light"/>
          <w:sz w:val="22"/>
          <w:szCs w:val="22"/>
        </w:rPr>
        <w:t xml:space="preserve"> with MTM, YTY, YOY comparisons;</w:t>
      </w:r>
    </w:p>
    <w:p w:rsidR="00A707B0" w:rsidRPr="00A707B0" w:rsidRDefault="002361E1" w:rsidP="002361E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Explai</w:t>
      </w:r>
      <w:r>
        <w:rPr>
          <w:rFonts w:ascii="Calibri Light" w:hAnsi="Calibri Light" w:cs="Calibri Light"/>
          <w:sz w:val="22"/>
          <w:szCs w:val="22"/>
        </w:rPr>
        <w:t>ning to</w:t>
      </w:r>
      <w:r w:rsidRPr="00A707B0">
        <w:rPr>
          <w:rFonts w:ascii="Calibri Light" w:hAnsi="Calibri Light" w:cs="Calibri Light"/>
          <w:sz w:val="22"/>
          <w:szCs w:val="22"/>
        </w:rPr>
        <w:t xml:space="preserve"> management as to variances in analytical reviews of the company with reference to the h</w:t>
      </w:r>
      <w:r>
        <w:rPr>
          <w:rFonts w:ascii="Calibri Light" w:hAnsi="Calibri Light" w:cs="Calibri Light"/>
          <w:sz w:val="22"/>
          <w:szCs w:val="22"/>
        </w:rPr>
        <w:t>istorical financial performance;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 xml:space="preserve">Maintaining control over inventory in coordination with </w:t>
      </w:r>
      <w:r w:rsidR="008C0982" w:rsidRPr="00A707B0">
        <w:rPr>
          <w:rFonts w:ascii="Calibri Light" w:hAnsi="Calibri Light" w:cs="Calibri Light"/>
          <w:sz w:val="22"/>
          <w:szCs w:val="22"/>
        </w:rPr>
        <w:t>inventory</w:t>
      </w:r>
      <w:r w:rsidR="008C0982">
        <w:rPr>
          <w:rFonts w:ascii="Calibri Light" w:hAnsi="Calibri Light" w:cs="Calibri Light"/>
          <w:sz w:val="22"/>
          <w:szCs w:val="22"/>
        </w:rPr>
        <w:t xml:space="preserve"> </w:t>
      </w:r>
      <w:r w:rsidR="008C0982" w:rsidRPr="00A707B0">
        <w:rPr>
          <w:rFonts w:ascii="Calibri Light" w:hAnsi="Calibri Light" w:cs="Calibri Light"/>
          <w:sz w:val="22"/>
          <w:szCs w:val="22"/>
        </w:rPr>
        <w:t>in</w:t>
      </w:r>
      <w:r w:rsidRPr="00A707B0">
        <w:rPr>
          <w:rFonts w:ascii="Calibri Light" w:hAnsi="Calibri Light" w:cs="Calibri Light"/>
          <w:sz w:val="22"/>
          <w:szCs w:val="22"/>
        </w:rPr>
        <w:t>-charge in order to effectively implement best practices</w:t>
      </w:r>
      <w:r w:rsidR="002361E1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Develop</w:t>
      </w:r>
      <w:r w:rsidR="002361E1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>, document</w:t>
      </w:r>
      <w:r w:rsidR="002361E1">
        <w:rPr>
          <w:rFonts w:ascii="Calibri Light" w:hAnsi="Calibri Light" w:cs="Calibri Light"/>
          <w:sz w:val="22"/>
          <w:szCs w:val="22"/>
        </w:rPr>
        <w:t>ing and implementing</w:t>
      </w:r>
      <w:r w:rsidRPr="00A707B0">
        <w:rPr>
          <w:rFonts w:ascii="Calibri Light" w:hAnsi="Calibri Light" w:cs="Calibri Light"/>
          <w:sz w:val="22"/>
          <w:szCs w:val="22"/>
        </w:rPr>
        <w:t xml:space="preserve"> internal controls as well as discussing control imp</w:t>
      </w:r>
      <w:r w:rsidR="002361E1">
        <w:rPr>
          <w:rFonts w:ascii="Calibri Light" w:hAnsi="Calibri Light" w:cs="Calibri Light"/>
          <w:sz w:val="22"/>
          <w:szCs w:val="22"/>
        </w:rPr>
        <w:t>rovement with senior management;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Streamlining business processes within available resources</w:t>
      </w:r>
      <w:r w:rsidR="002361E1">
        <w:rPr>
          <w:rFonts w:ascii="Calibri Light" w:hAnsi="Calibri Light" w:cs="Calibri Light"/>
          <w:sz w:val="22"/>
          <w:szCs w:val="22"/>
        </w:rPr>
        <w:t>; and</w:t>
      </w:r>
    </w:p>
    <w:p w:rsid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Finalizing and authorizing payroll for management’s final approval.</w:t>
      </w:r>
    </w:p>
    <w:p w:rsidR="005F5F0E" w:rsidRDefault="005F5F0E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747CBA" w:rsidP="00E07C4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inventory m</w:t>
      </w:r>
      <w:r w:rsidR="000A34BE">
        <w:rPr>
          <w:rFonts w:ascii="Calibri Light" w:hAnsi="Calibri Light" w:cs="Calibri Light"/>
          <w:sz w:val="22"/>
          <w:szCs w:val="22"/>
        </w:rPr>
        <w:t>anagement system of the company;</w:t>
      </w:r>
    </w:p>
    <w:p w:rsidR="00E24EFB" w:rsidRDefault="00CD5F72" w:rsidP="00E24EFB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Implemented d</w:t>
      </w:r>
      <w:r w:rsidR="00E24EFB">
        <w:rPr>
          <w:rFonts w:ascii="Calibri Light" w:hAnsi="Calibri Light" w:cs="Calibri Light"/>
          <w:sz w:val="22"/>
          <w:szCs w:val="22"/>
        </w:rPr>
        <w:t>etailed costing of each service component</w:t>
      </w:r>
      <w:r w:rsidR="000A34BE">
        <w:rPr>
          <w:rFonts w:ascii="Calibri Light" w:hAnsi="Calibri Light" w:cs="Calibri Light"/>
          <w:sz w:val="22"/>
          <w:szCs w:val="22"/>
        </w:rPr>
        <w:t>; and</w:t>
      </w:r>
    </w:p>
    <w:p w:rsidR="00E07C49" w:rsidRPr="00A707B0" w:rsidRDefault="00E24EFB" w:rsidP="00E24EFB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payment gateway system for the</w:t>
      </w:r>
      <w:r w:rsidR="000A34BE">
        <w:rPr>
          <w:rFonts w:ascii="Calibri Light" w:hAnsi="Calibri Light" w:cs="Calibri Light"/>
          <w:sz w:val="22"/>
          <w:szCs w:val="22"/>
        </w:rPr>
        <w:t xml:space="preserve"> online transaction processing.</w:t>
      </w:r>
    </w:p>
    <w:p w:rsidR="00E36DF1" w:rsidRDefault="00E36DF1" w:rsidP="00F20684">
      <w:pPr>
        <w:spacing w:after="0" w:line="240" w:lineRule="auto"/>
        <w:jc w:val="left"/>
        <w:rPr>
          <w:rFonts w:ascii="Calibri Light" w:eastAsia="Times New Roman" w:hAnsi="Calibri Light" w:cs="Calibri Light"/>
          <w:b/>
          <w:bCs/>
          <w:iCs/>
        </w:rPr>
      </w:pPr>
    </w:p>
    <w:p w:rsidR="00B92C39" w:rsidRPr="0089524A" w:rsidRDefault="00B92C39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Manager Finance and Accounts</w:t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 w:rsidR="00CD5F72">
        <w:rPr>
          <w:rFonts w:ascii="Calibri Light" w:eastAsia="Times New Roman" w:hAnsi="Calibri Light" w:cs="Calibri Light"/>
          <w:b/>
          <w:bCs/>
          <w:iCs/>
        </w:rPr>
        <w:t>May 2013 – Feb 2014</w:t>
      </w:r>
    </w:p>
    <w:p w:rsidR="00B92C39" w:rsidRPr="0089524A" w:rsidRDefault="00B92C39" w:rsidP="00B92C39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>Evernew Solutions (Private) limited - Pakistan</w:t>
      </w:r>
      <w:r w:rsidRPr="0089524A">
        <w:rPr>
          <w:rFonts w:ascii="Calibri Light" w:hAnsi="Calibri Light" w:cs="Calibri Light"/>
          <w:bCs/>
          <w:i w:val="0"/>
        </w:rPr>
        <w:tab/>
      </w:r>
    </w:p>
    <w:p w:rsidR="00B92C39" w:rsidRPr="0089524A" w:rsidRDefault="00B92C39" w:rsidP="00B92C39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B92C39" w:rsidRPr="0089524A" w:rsidRDefault="00B92C39" w:rsidP="00B92C39">
      <w:pPr>
        <w:pStyle w:val="Heading5"/>
        <w:spacing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Preparing monthly financial </w:t>
      </w:r>
      <w:r w:rsidR="008C0982">
        <w:rPr>
          <w:rFonts w:ascii="Calibri Light" w:hAnsi="Calibri Light" w:cs="Calibri Light"/>
          <w:sz w:val="22"/>
          <w:szCs w:val="22"/>
        </w:rPr>
        <w:t>reports along</w:t>
      </w:r>
      <w:r w:rsidRPr="00B92C39">
        <w:rPr>
          <w:rFonts w:ascii="Calibri Light" w:hAnsi="Calibri Light" w:cs="Calibri Light"/>
          <w:sz w:val="22"/>
          <w:szCs w:val="22"/>
        </w:rPr>
        <w:t xml:space="preserve"> with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analytical review with prior month and with corresponding p</w:t>
      </w:r>
      <w:r>
        <w:rPr>
          <w:rFonts w:ascii="Calibri Light" w:hAnsi="Calibri Light" w:cs="Calibri Light"/>
          <w:sz w:val="22"/>
          <w:szCs w:val="22"/>
        </w:rPr>
        <w:t>eriod of prior quarter and year;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Managing cash flows of the company as per approved budgets and pr</w:t>
      </w:r>
      <w:r w:rsidR="00795E15">
        <w:rPr>
          <w:rFonts w:ascii="Calibri Light" w:hAnsi="Calibri Light" w:cs="Calibri Light"/>
          <w:sz w:val="22"/>
          <w:szCs w:val="22"/>
        </w:rPr>
        <w:t>edicting possible future trends;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Review</w:t>
      </w:r>
      <w:r w:rsidR="00795E15">
        <w:rPr>
          <w:rFonts w:ascii="Calibri Light" w:hAnsi="Calibri Light" w:cs="Calibri Light"/>
          <w:sz w:val="22"/>
          <w:szCs w:val="22"/>
        </w:rPr>
        <w:t xml:space="preserve">ing, </w:t>
      </w:r>
      <w:r w:rsidR="008C0982">
        <w:rPr>
          <w:rFonts w:ascii="Calibri Light" w:hAnsi="Calibri Light" w:cs="Calibri Light"/>
          <w:sz w:val="22"/>
          <w:szCs w:val="22"/>
        </w:rPr>
        <w:t>authorizing and</w:t>
      </w:r>
      <w:r w:rsidR="00795E15">
        <w:rPr>
          <w:rFonts w:ascii="Calibri Light" w:hAnsi="Calibri Light" w:cs="Calibri Light"/>
          <w:sz w:val="22"/>
          <w:szCs w:val="22"/>
        </w:rPr>
        <w:t xml:space="preserve"> approving</w:t>
      </w:r>
      <w:r w:rsidRPr="00B92C39">
        <w:rPr>
          <w:rFonts w:ascii="Calibri Light" w:hAnsi="Calibri Light" w:cs="Calibri Light"/>
          <w:sz w:val="22"/>
          <w:szCs w:val="22"/>
        </w:rPr>
        <w:t xml:space="preserve"> Project Budgets from mana</w:t>
      </w:r>
      <w:r w:rsidR="00795E15">
        <w:rPr>
          <w:rFonts w:ascii="Calibri Light" w:hAnsi="Calibri Light" w:cs="Calibri Light"/>
          <w:sz w:val="22"/>
          <w:szCs w:val="22"/>
        </w:rPr>
        <w:t>gement of company;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Preparing indirect e</w:t>
      </w:r>
      <w:r w:rsidR="00B92C39" w:rsidRPr="00B92C39">
        <w:rPr>
          <w:rFonts w:ascii="Calibri Light" w:hAnsi="Calibri Light" w:cs="Calibri Light"/>
          <w:sz w:val="22"/>
          <w:szCs w:val="22"/>
        </w:rPr>
        <w:t>xpenses budget on monthly and quarterly basis and reasoning of any varian</w:t>
      </w:r>
      <w:r>
        <w:rPr>
          <w:rFonts w:ascii="Calibri Light" w:hAnsi="Calibri Light" w:cs="Calibri Light"/>
          <w:sz w:val="22"/>
          <w:szCs w:val="22"/>
        </w:rPr>
        <w:t>ces thereon from actual results;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Supervising the external audit of the company, which included addressing auditors’ demand of access to records and providing reasoning of observations raised by auditors and communicating these to higher management</w:t>
      </w:r>
      <w:r w:rsidR="00795E15">
        <w:rPr>
          <w:rFonts w:ascii="Calibri Light" w:hAnsi="Calibri Light" w:cs="Calibri Light"/>
          <w:sz w:val="22"/>
          <w:szCs w:val="22"/>
        </w:rPr>
        <w:t>;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Coordinating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with internal audit department and ad</w:t>
      </w:r>
      <w:r>
        <w:rPr>
          <w:rFonts w:ascii="Calibri Light" w:hAnsi="Calibri Light" w:cs="Calibri Light"/>
          <w:sz w:val="22"/>
          <w:szCs w:val="22"/>
        </w:rPr>
        <w:t>dressing queries raised by them;</w:t>
      </w:r>
    </w:p>
    <w:p w:rsidR="00B92C39" w:rsidRPr="00B92C39" w:rsidRDefault="008C0982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Authorizing pay</w:t>
      </w:r>
      <w:r w:rsidR="00795E15">
        <w:rPr>
          <w:rFonts w:ascii="Calibri Light" w:hAnsi="Calibri Light" w:cs="Calibri Light"/>
          <w:sz w:val="22"/>
          <w:szCs w:val="22"/>
        </w:rPr>
        <w:t xml:space="preserve"> orders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and finalizing payment terms wit</w:t>
      </w:r>
      <w:r w:rsidR="00795E15">
        <w:rPr>
          <w:rFonts w:ascii="Calibri Light" w:hAnsi="Calibri Light" w:cs="Calibri Light"/>
          <w:sz w:val="22"/>
          <w:szCs w:val="22"/>
        </w:rPr>
        <w:t>h vendors;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Supervising follow up of receivables from clients and</w:t>
      </w:r>
      <w:r w:rsidR="00795E15">
        <w:rPr>
          <w:rFonts w:ascii="Calibri Light" w:hAnsi="Calibri Light" w:cs="Calibri Light"/>
          <w:sz w:val="22"/>
          <w:szCs w:val="22"/>
        </w:rPr>
        <w:t xml:space="preserve"> ensuring their timely recovery;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Authorizing release of payments to suppliers and se</w:t>
      </w:r>
      <w:r w:rsidR="00795E15">
        <w:rPr>
          <w:rFonts w:ascii="Calibri Light" w:hAnsi="Calibri Light" w:cs="Calibri Light"/>
          <w:sz w:val="22"/>
          <w:szCs w:val="22"/>
        </w:rPr>
        <w:t>rvice providers as per PO terms;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Ensuring the deduction and deposit of advance tax of suppliers and service providers to</w:t>
      </w:r>
      <w:r w:rsidR="00795E15">
        <w:rPr>
          <w:rFonts w:ascii="Calibri Light" w:hAnsi="Calibri Light" w:cs="Calibri Light"/>
          <w:sz w:val="22"/>
          <w:szCs w:val="22"/>
        </w:rPr>
        <w:t xml:space="preserve"> FBR</w:t>
      </w:r>
      <w:r w:rsidR="00CD5F72">
        <w:rPr>
          <w:rFonts w:ascii="Calibri Light" w:hAnsi="Calibri Light" w:cs="Calibri Light"/>
          <w:sz w:val="22"/>
          <w:szCs w:val="22"/>
        </w:rPr>
        <w:t xml:space="preserve"> (Federal Board of Revenue);</w:t>
      </w:r>
    </w:p>
    <w:p w:rsid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Coordinating with tax consultants and supervising</w:t>
      </w:r>
      <w:r w:rsidR="00CD5F72">
        <w:rPr>
          <w:rFonts w:ascii="Calibri Light" w:hAnsi="Calibri Light" w:cs="Calibri Light"/>
          <w:sz w:val="22"/>
          <w:szCs w:val="22"/>
        </w:rPr>
        <w:t xml:space="preserve"> the tax returns filing process; and</w:t>
      </w:r>
    </w:p>
    <w:p w:rsidR="00CD5F72" w:rsidRDefault="00CD5F72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Supervising cost controlling of ongoing projects.</w:t>
      </w: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1568B4" w:rsidP="001568B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procedures for review and approval of project pricing from finance department.</w:t>
      </w:r>
    </w:p>
    <w:p w:rsidR="00E07C49" w:rsidRDefault="00E07C49" w:rsidP="00E07C49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2A57DA" w:rsidRPr="009B30D7" w:rsidRDefault="009B30D7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Times New Roman" w:hAnsi="Calibri Light" w:cs="Calibri Light"/>
          <w:b/>
          <w:bCs/>
          <w:iCs/>
        </w:rPr>
      </w:pPr>
      <w:r w:rsidRPr="0089524A">
        <w:rPr>
          <w:rFonts w:ascii="Calibri Light" w:eastAsia="Times New Roman" w:hAnsi="Calibri Light" w:cs="Calibri Light"/>
          <w:b/>
          <w:bCs/>
          <w:iCs/>
        </w:rPr>
        <w:t>Senior Associate – Audit And Assurance</w:t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9B30D7">
        <w:rPr>
          <w:rFonts w:ascii="Calibri Light" w:eastAsia="Times New Roman" w:hAnsi="Calibri Light" w:cs="Calibri Light"/>
          <w:b/>
          <w:bCs/>
          <w:iCs/>
        </w:rPr>
        <w:t xml:space="preserve">Jul </w:t>
      </w:r>
      <w:r w:rsidR="00CD5F72" w:rsidRPr="009B30D7">
        <w:rPr>
          <w:rFonts w:ascii="Calibri Light" w:eastAsia="Times New Roman" w:hAnsi="Calibri Light" w:cs="Calibri Light"/>
          <w:b/>
          <w:bCs/>
          <w:iCs/>
        </w:rPr>
        <w:t>2009 – May 2013</w:t>
      </w:r>
    </w:p>
    <w:p w:rsidR="002A57DA" w:rsidRPr="0089524A" w:rsidRDefault="00226EEA" w:rsidP="00F20684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/>
          <w:bCs/>
          <w:i w:val="0"/>
        </w:rPr>
      </w:pPr>
      <w:r w:rsidRPr="0089524A">
        <w:rPr>
          <w:rFonts w:ascii="Calibri Light" w:hAnsi="Calibri Light" w:cs="Calibri Light"/>
          <w:b/>
          <w:bCs/>
          <w:i w:val="0"/>
        </w:rPr>
        <w:t xml:space="preserve">A NEXIA </w:t>
      </w:r>
      <w:r w:rsidR="002F5518" w:rsidRPr="0089524A">
        <w:rPr>
          <w:rFonts w:ascii="Calibri Light" w:hAnsi="Calibri Light" w:cs="Calibri Light"/>
          <w:b/>
          <w:bCs/>
          <w:i w:val="0"/>
        </w:rPr>
        <w:t>International Member</w:t>
      </w:r>
      <w:r w:rsidRPr="0089524A">
        <w:rPr>
          <w:rFonts w:ascii="Calibri Light" w:hAnsi="Calibri Light" w:cs="Calibri Light"/>
          <w:b/>
          <w:bCs/>
          <w:i w:val="0"/>
        </w:rPr>
        <w:t xml:space="preserve"> - </w:t>
      </w:r>
      <w:r w:rsidR="002F5518">
        <w:rPr>
          <w:rFonts w:ascii="Calibri Light" w:hAnsi="Calibri Light" w:cs="Calibri Light"/>
          <w:bCs/>
          <w:i w:val="0"/>
        </w:rPr>
        <w:t>Riaz A</w:t>
      </w:r>
      <w:r w:rsidR="002F5518" w:rsidRPr="0089524A">
        <w:rPr>
          <w:rFonts w:ascii="Calibri Light" w:hAnsi="Calibri Light" w:cs="Calibri Light"/>
          <w:bCs/>
          <w:i w:val="0"/>
        </w:rPr>
        <w:t>hmad &amp;</w:t>
      </w:r>
      <w:r w:rsidR="002F5518">
        <w:rPr>
          <w:rFonts w:ascii="Calibri Light" w:hAnsi="Calibri Light" w:cs="Calibri Light"/>
          <w:bCs/>
          <w:i w:val="0"/>
        </w:rPr>
        <w:t xml:space="preserve"> C</w:t>
      </w:r>
      <w:r w:rsidR="00F37C7B">
        <w:rPr>
          <w:rFonts w:ascii="Calibri Light" w:hAnsi="Calibri Light" w:cs="Calibri Light"/>
          <w:bCs/>
          <w:i w:val="0"/>
        </w:rPr>
        <w:t>o</w:t>
      </w:r>
      <w:r w:rsidR="002F5518">
        <w:rPr>
          <w:rFonts w:ascii="Calibri Light" w:hAnsi="Calibri Light" w:cs="Calibri Light"/>
          <w:bCs/>
          <w:i w:val="0"/>
        </w:rPr>
        <w:t>, Chartered A</w:t>
      </w:r>
      <w:r w:rsidR="002F5518" w:rsidRPr="0089524A">
        <w:rPr>
          <w:rFonts w:ascii="Calibri Light" w:hAnsi="Calibri Light" w:cs="Calibri Light"/>
          <w:bCs/>
          <w:i w:val="0"/>
        </w:rPr>
        <w:t>ccountants</w:t>
      </w:r>
      <w:r w:rsidR="002F5518">
        <w:rPr>
          <w:rFonts w:ascii="Calibri Light" w:hAnsi="Calibri Light" w:cs="Calibri Light"/>
          <w:bCs/>
          <w:i w:val="0"/>
        </w:rPr>
        <w:t xml:space="preserve"> - Pakistan</w:t>
      </w:r>
    </w:p>
    <w:p w:rsidR="002A57DA" w:rsidRPr="0089524A" w:rsidRDefault="002A57DA" w:rsidP="00630234">
      <w:pPr>
        <w:spacing w:after="0" w:line="240" w:lineRule="auto"/>
        <w:rPr>
          <w:rFonts w:ascii="Calibri Light" w:hAnsi="Calibri Light" w:cs="Calibri Light"/>
        </w:rPr>
      </w:pP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Statutory audits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 include</w:t>
      </w:r>
      <w:r w:rsidR="00EE0B5F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analysis and reviews of financial statements including cash flow statements of various clients. Scope of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work included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ensuring compliance with management policies, identification of weaknesses in the system and examining financial statements to ensure compliance with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F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inancial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R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eporting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tandards (IFRS)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,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tandards on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A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uditing (ISA) and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A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ccounting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tandards (IAS) and local reporting framework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Internal </w:t>
      </w:r>
      <w:r w:rsidR="008C0982" w:rsidRPr="0089524A">
        <w:rPr>
          <w:rFonts w:ascii="Calibri Light" w:eastAsia="Times New Roman" w:hAnsi="Calibri Light" w:cs="Calibri Light"/>
          <w:b/>
          <w:color w:val="000000"/>
          <w:sz w:val="22"/>
        </w:rPr>
        <w:t>audits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</w:t>
      </w:r>
      <w:r w:rsidR="001C7941"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included 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planning</w:t>
      </w:r>
      <w:r w:rsidR="001C7941" w:rsidRPr="0089524A">
        <w:rPr>
          <w:rFonts w:ascii="Calibri Light" w:eastAsia="Times New Roman" w:hAnsi="Calibri Light" w:cs="Calibri Light"/>
          <w:color w:val="000000"/>
          <w:sz w:val="22"/>
        </w:rPr>
        <w:t>,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understanding the business, scoping and assessing the key risks, </w:t>
      </w:r>
      <w:r w:rsidR="00EE0B5F" w:rsidRPr="0089524A">
        <w:rPr>
          <w:rFonts w:ascii="Calibri Light" w:eastAsia="Times New Roman" w:hAnsi="Calibri Light" w:cs="Calibri Light"/>
          <w:color w:val="000000"/>
          <w:sz w:val="22"/>
        </w:rPr>
        <w:t>performing the audit</w:t>
      </w:r>
      <w:r w:rsidR="004313B7" w:rsidRPr="0089524A">
        <w:rPr>
          <w:rFonts w:ascii="Calibri Light" w:eastAsia="Times New Roman" w:hAnsi="Calibri Light" w:cs="Calibri Light"/>
          <w:color w:val="000000"/>
          <w:sz w:val="22"/>
        </w:rPr>
        <w:t xml:space="preserve">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and</w:t>
      </w:r>
      <w:r w:rsidR="008C0982">
        <w:rPr>
          <w:rFonts w:ascii="Calibri Light" w:eastAsia="Times New Roman" w:hAnsi="Calibri Light" w:cs="Calibri Light"/>
          <w:color w:val="000000"/>
          <w:sz w:val="22"/>
        </w:rPr>
        <w:t xml:space="preserve">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develop</w:t>
      </w:r>
      <w:r w:rsidR="008C0982">
        <w:rPr>
          <w:rFonts w:ascii="Calibri Light" w:eastAsia="Times New Roman" w:hAnsi="Calibri Light" w:cs="Calibri Light"/>
          <w:color w:val="000000"/>
          <w:sz w:val="22"/>
        </w:rPr>
        <w:t xml:space="preserve">ing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improvement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p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lans.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Compilation of financial statements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 compliance with IFRS as applicable in Pakistan and Companies Ordinance 1984 while assessing various areas of financial statements such as employee benefits, taxation, foreign currency transactions etc.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Documentation and review of syste</w:t>
      </w:r>
      <w:r w:rsidRPr="00DE2CA2">
        <w:rPr>
          <w:rFonts w:ascii="Calibri Light" w:eastAsia="Times New Roman" w:hAnsi="Calibri Light" w:cs="Calibri Light"/>
          <w:b/>
          <w:color w:val="000000"/>
          <w:sz w:val="22"/>
        </w:rPr>
        <w:t>m and policies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 include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preparation of system documentation in the form of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ransaction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f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low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r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eviews (TFR),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p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olicies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and procedures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m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anuals,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egregation of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uty (SOD) matrices; carrying out detailed risk and control evaluation for significant business processes and development of initiatives/recommendations to rectify any control gaps identified.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Performance and </w:t>
      </w:r>
      <w:r w:rsidR="00401C88" w:rsidRPr="0089524A">
        <w:rPr>
          <w:rFonts w:ascii="Calibri Light" w:eastAsia="Times New Roman" w:hAnsi="Calibri Light" w:cs="Calibri Light"/>
          <w:b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echnical </w:t>
      </w:r>
      <w:r w:rsidR="008C0982" w:rsidRPr="0089524A">
        <w:rPr>
          <w:rFonts w:ascii="Calibri Light" w:eastAsia="Times New Roman" w:hAnsi="Calibri Light" w:cs="Calibri Light"/>
          <w:b/>
          <w:color w:val="000000"/>
          <w:sz w:val="22"/>
        </w:rPr>
        <w:t>audits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include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assessment of effectiveness, efficiency and economy with which resources were utilized</w:t>
      </w:r>
      <w:r w:rsidR="004313B7" w:rsidRPr="0089524A">
        <w:rPr>
          <w:rFonts w:ascii="Calibri Light" w:eastAsia="Times New Roman" w:hAnsi="Calibri Light" w:cs="Calibri Light"/>
          <w:color w:val="000000"/>
          <w:sz w:val="22"/>
        </w:rPr>
        <w:t>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Compliance with applicable statutory legislatures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including 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he Companies Ordinance 1984, Code of Corporate Governance, Income Tax Ordinance 2001</w:t>
      </w:r>
      <w:r w:rsidR="00DE2CA2">
        <w:rPr>
          <w:rFonts w:ascii="Calibri Light" w:eastAsia="Times New Roman" w:hAnsi="Calibri Light" w:cs="Calibri Light"/>
          <w:color w:val="000000"/>
          <w:sz w:val="22"/>
        </w:rPr>
        <w:t>, Listing Regulations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etc.</w:t>
      </w:r>
    </w:p>
    <w:p w:rsidR="00AC1025" w:rsidRPr="0089524A" w:rsidRDefault="00AC1025" w:rsidP="0063023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AC1025" w:rsidRPr="0089524A" w:rsidRDefault="00151A13" w:rsidP="00630234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 w:rsidRPr="0089524A">
        <w:rPr>
          <w:rFonts w:ascii="Calibri Light" w:hAnsi="Calibri Light" w:cs="Calibri Light"/>
          <w:noProof/>
        </w:rPr>
        <w:t>Key Sectors:</w:t>
      </w:r>
    </w:p>
    <w:p w:rsidR="00E778A8" w:rsidRDefault="009F236B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Power</w:t>
      </w:r>
    </w:p>
    <w:p w:rsidR="009F236B" w:rsidRPr="0089524A" w:rsidRDefault="00E778A8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Oil and Gas</w:t>
      </w:r>
    </w:p>
    <w:p w:rsidR="006931DA" w:rsidRPr="0089524A" w:rsidRDefault="006931DA" w:rsidP="006931D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Textile</w:t>
      </w:r>
    </w:p>
    <w:p w:rsidR="006931DA" w:rsidRDefault="006931DA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 xml:space="preserve">Manufacturing </w:t>
      </w:r>
    </w:p>
    <w:p w:rsidR="00151A13" w:rsidRDefault="00151A13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Financial Institutions</w:t>
      </w:r>
    </w:p>
    <w:p w:rsidR="00E07C49" w:rsidRDefault="00E07C49" w:rsidP="00E07C49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A22A76" w:rsidRDefault="00A22A76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E07C49" w:rsidP="00E07C4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E07C49">
        <w:rPr>
          <w:rFonts w:ascii="Calibri Light" w:hAnsi="Calibri Light" w:cs="Calibri Light"/>
          <w:sz w:val="22"/>
          <w:szCs w:val="22"/>
        </w:rPr>
        <w:t xml:space="preserve">I was also responsible for preparation of first IFRS based Financial </w:t>
      </w:r>
      <w:r w:rsidR="00CD5F72">
        <w:rPr>
          <w:rFonts w:ascii="Calibri Light" w:hAnsi="Calibri Light" w:cs="Calibri Light"/>
          <w:sz w:val="22"/>
          <w:szCs w:val="22"/>
        </w:rPr>
        <w:t>Statements of Pakistan Railways and</w:t>
      </w:r>
    </w:p>
    <w:p w:rsidR="00E07C49" w:rsidRPr="00B92C39" w:rsidRDefault="00AF1BEF" w:rsidP="00AF1BE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Team lead for m</w:t>
      </w:r>
      <w:r w:rsidR="00397991">
        <w:rPr>
          <w:rFonts w:ascii="Calibri Light" w:hAnsi="Calibri Light" w:cs="Calibri Light"/>
          <w:sz w:val="22"/>
          <w:szCs w:val="22"/>
        </w:rPr>
        <w:t>ultiple audit engagements including initial audit engagement.</w:t>
      </w:r>
    </w:p>
    <w:p w:rsidR="00665DAC" w:rsidRPr="00E07C49" w:rsidRDefault="00665DAC" w:rsidP="00E07C49">
      <w:pPr>
        <w:pStyle w:val="ListParagraph"/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A</w:t>
      </w:r>
      <w:r w:rsidR="003204C7" w:rsidRPr="0089524A">
        <w:rPr>
          <w:rFonts w:ascii="Calibri Light" w:hAnsi="Calibri Light" w:cs="Calibri Light"/>
          <w:b/>
        </w:rPr>
        <w:t xml:space="preserve">cademics and Professional </w:t>
      </w:r>
      <w:r w:rsidRPr="0089524A">
        <w:rPr>
          <w:rFonts w:ascii="Calibri Light" w:hAnsi="Calibri Light" w:cs="Calibri Light"/>
          <w:b/>
        </w:rPr>
        <w:t>Qualifications</w:t>
      </w:r>
    </w:p>
    <w:p w:rsidR="00CF2C28" w:rsidRPr="0089524A" w:rsidRDefault="00CF2C28" w:rsidP="00630234">
      <w:pPr>
        <w:pStyle w:val="Heading3"/>
        <w:spacing w:line="240" w:lineRule="auto"/>
        <w:jc w:val="both"/>
        <w:rPr>
          <w:rFonts w:ascii="Calibri Light" w:hAnsi="Calibri Light" w:cs="Calibri Light"/>
        </w:rPr>
      </w:pPr>
    </w:p>
    <w:p w:rsidR="0070201B" w:rsidRPr="0089524A" w:rsidRDefault="0070201B" w:rsidP="00630234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C</w:t>
      </w:r>
      <w:r w:rsidR="006931DA">
        <w:rPr>
          <w:rFonts w:ascii="Calibri Light" w:hAnsi="Calibri Light" w:cs="Calibri Light"/>
          <w:sz w:val="22"/>
          <w:szCs w:val="22"/>
        </w:rPr>
        <w:t>A (Finalist)</w:t>
      </w:r>
      <w:r w:rsidRPr="0089524A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6931DA">
        <w:rPr>
          <w:rFonts w:ascii="Calibri Light" w:hAnsi="Calibri Light" w:cs="Calibri Light"/>
          <w:sz w:val="22"/>
          <w:szCs w:val="22"/>
        </w:rPr>
        <w:t>Chartered Accountant - Pakistan</w:t>
      </w:r>
    </w:p>
    <w:p w:rsidR="00544BAA" w:rsidRPr="006931DA" w:rsidRDefault="006931DA" w:rsidP="006931DA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B. Com</w:t>
      </w:r>
      <w:r w:rsidR="0070201B" w:rsidRPr="0089524A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70201B" w:rsidRPr="0089524A"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sz w:val="22"/>
          <w:szCs w:val="22"/>
        </w:rPr>
        <w:t>Bachelor’s of Commerce</w:t>
      </w:r>
      <w:r w:rsidR="0093479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-</w:t>
      </w:r>
      <w:r w:rsidR="0093479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Pakistan</w:t>
      </w:r>
    </w:p>
    <w:p w:rsidR="00951D57" w:rsidRPr="0089524A" w:rsidRDefault="00951D57" w:rsidP="00630234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Reference</w:t>
      </w:r>
    </w:p>
    <w:p w:rsidR="000F626A" w:rsidRPr="0089524A" w:rsidRDefault="00CF2C28" w:rsidP="00630234">
      <w:pPr>
        <w:spacing w:after="0" w:line="240" w:lineRule="auto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May be furnished on demand</w:t>
      </w:r>
      <w:r w:rsidR="00535A4A" w:rsidRPr="0089524A">
        <w:rPr>
          <w:rFonts w:ascii="Calibri Light" w:hAnsi="Calibri Light" w:cs="Calibri Light"/>
          <w:sz w:val="22"/>
        </w:rPr>
        <w:t>.</w:t>
      </w:r>
    </w:p>
    <w:sectPr w:rsidR="000F626A" w:rsidRPr="0089524A" w:rsidSect="00A0258A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53" w:rsidRDefault="005A0A53">
      <w:pPr>
        <w:spacing w:after="0" w:line="240" w:lineRule="auto"/>
      </w:pPr>
      <w:r>
        <w:separator/>
      </w:r>
    </w:p>
  </w:endnote>
  <w:endnote w:type="continuationSeparator" w:id="0">
    <w:p w:rsidR="005A0A53" w:rsidRDefault="005A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53" w:rsidRDefault="005A0A53">
      <w:pPr>
        <w:spacing w:after="0" w:line="240" w:lineRule="auto"/>
      </w:pPr>
      <w:r>
        <w:separator/>
      </w:r>
    </w:p>
  </w:footnote>
  <w:footnote w:type="continuationSeparator" w:id="0">
    <w:p w:rsidR="005A0A53" w:rsidRDefault="005A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654721"/>
      <w:docPartObj>
        <w:docPartGallery w:val="Page Numbers (Margins)"/>
        <w:docPartUnique/>
      </w:docPartObj>
    </w:sdtPr>
    <w:sdtEndPr/>
    <w:sdtContent>
      <w:p w:rsidR="001568B4" w:rsidRDefault="005A0A53">
        <w:pPr>
          <w:pStyle w:val="Header"/>
        </w:pPr>
        <w:r>
          <w:rPr>
            <w:noProof/>
          </w:rPr>
          <w:pict>
            <v:rect id="Rectangle 3" o:spid="_x0000_s2049" style="position:absolute;left:0;text-align:left;margin-left:0;margin-top:0;width:41.2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f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1568B4" w:rsidRDefault="001568B4">
                    <w:pPr>
                      <w:pStyle w:val="Footer"/>
                      <w:rPr>
                        <w:sz w:val="44"/>
                        <w:szCs w:val="44"/>
                      </w:rPr>
                    </w:pPr>
                    <w:r>
                      <w:t>Page</w:t>
                    </w:r>
                    <w:r w:rsidR="00EE1F45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EE1F45">
                      <w:rPr>
                        <w:sz w:val="22"/>
                        <w:szCs w:val="22"/>
                      </w:rPr>
                      <w:fldChar w:fldCharType="separate"/>
                    </w:r>
                    <w:r w:rsidR="005134B6" w:rsidRPr="005134B6">
                      <w:rPr>
                        <w:noProof/>
                        <w:sz w:val="44"/>
                        <w:szCs w:val="44"/>
                      </w:rPr>
                      <w:t>4</w:t>
                    </w:r>
                    <w:r w:rsidR="00EE1F45"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D80"/>
    <w:multiLevelType w:val="hybridMultilevel"/>
    <w:tmpl w:val="B8F0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D91"/>
    <w:multiLevelType w:val="hybridMultilevel"/>
    <w:tmpl w:val="A232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7D7179"/>
    <w:multiLevelType w:val="hybridMultilevel"/>
    <w:tmpl w:val="2EF2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AEF"/>
    <w:multiLevelType w:val="hybridMultilevel"/>
    <w:tmpl w:val="625E0E50"/>
    <w:lvl w:ilvl="0" w:tplc="6F56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349"/>
    <w:multiLevelType w:val="hybridMultilevel"/>
    <w:tmpl w:val="65E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085"/>
    <w:multiLevelType w:val="hybridMultilevel"/>
    <w:tmpl w:val="DFA0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1E47"/>
    <w:multiLevelType w:val="hybridMultilevel"/>
    <w:tmpl w:val="A7005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AEC"/>
    <w:multiLevelType w:val="hybridMultilevel"/>
    <w:tmpl w:val="946EC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C2269"/>
    <w:multiLevelType w:val="hybridMultilevel"/>
    <w:tmpl w:val="99C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2FA"/>
    <w:multiLevelType w:val="hybridMultilevel"/>
    <w:tmpl w:val="C2B29E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5376AF2"/>
    <w:multiLevelType w:val="hybridMultilevel"/>
    <w:tmpl w:val="383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428"/>
    <w:multiLevelType w:val="hybridMultilevel"/>
    <w:tmpl w:val="99C6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86C6D"/>
    <w:multiLevelType w:val="hybridMultilevel"/>
    <w:tmpl w:val="E612F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20452"/>
    <w:multiLevelType w:val="hybridMultilevel"/>
    <w:tmpl w:val="EDD6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4D23"/>
    <w:multiLevelType w:val="hybridMultilevel"/>
    <w:tmpl w:val="01765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932E3"/>
    <w:multiLevelType w:val="hybridMultilevel"/>
    <w:tmpl w:val="1E8C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67B2C"/>
    <w:multiLevelType w:val="hybridMultilevel"/>
    <w:tmpl w:val="70F25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55D72"/>
    <w:multiLevelType w:val="hybridMultilevel"/>
    <w:tmpl w:val="604A8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0650D"/>
    <w:multiLevelType w:val="hybridMultilevel"/>
    <w:tmpl w:val="F6E07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A0872"/>
    <w:multiLevelType w:val="hybridMultilevel"/>
    <w:tmpl w:val="712A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35ADF"/>
    <w:multiLevelType w:val="multilevel"/>
    <w:tmpl w:val="EAF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160D7"/>
    <w:multiLevelType w:val="hybridMultilevel"/>
    <w:tmpl w:val="DA56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C1783"/>
    <w:multiLevelType w:val="hybridMultilevel"/>
    <w:tmpl w:val="2BF48ABA"/>
    <w:lvl w:ilvl="0" w:tplc="E5184B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07C7"/>
    <w:multiLevelType w:val="hybridMultilevel"/>
    <w:tmpl w:val="34448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D86E32"/>
    <w:multiLevelType w:val="hybridMultilevel"/>
    <w:tmpl w:val="9252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24000"/>
    <w:multiLevelType w:val="hybridMultilevel"/>
    <w:tmpl w:val="E96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3"/>
  </w:num>
  <w:num w:numId="9">
    <w:abstractNumId w:val="19"/>
  </w:num>
  <w:num w:numId="10">
    <w:abstractNumId w:val="4"/>
  </w:num>
  <w:num w:numId="11">
    <w:abstractNumId w:val="24"/>
  </w:num>
  <w:num w:numId="12">
    <w:abstractNumId w:val="20"/>
  </w:num>
  <w:num w:numId="13">
    <w:abstractNumId w:val="13"/>
  </w:num>
  <w:num w:numId="14">
    <w:abstractNumId w:val="26"/>
  </w:num>
  <w:num w:numId="15">
    <w:abstractNumId w:val="7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8"/>
  </w:num>
  <w:num w:numId="22">
    <w:abstractNumId w:val="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c1Mrc0NbcwNDBV0lEKTi0uzszPAykwrAUAN/HwjCwAAAA="/>
  </w:docVars>
  <w:rsids>
    <w:rsidRoot w:val="00CF2C28"/>
    <w:rsid w:val="00003362"/>
    <w:rsid w:val="000056A8"/>
    <w:rsid w:val="0003740E"/>
    <w:rsid w:val="000527EC"/>
    <w:rsid w:val="00057313"/>
    <w:rsid w:val="000640F8"/>
    <w:rsid w:val="00065D2C"/>
    <w:rsid w:val="00072F70"/>
    <w:rsid w:val="00077A63"/>
    <w:rsid w:val="00095066"/>
    <w:rsid w:val="000956AE"/>
    <w:rsid w:val="000A09C2"/>
    <w:rsid w:val="000A34BE"/>
    <w:rsid w:val="000A649B"/>
    <w:rsid w:val="000B1587"/>
    <w:rsid w:val="000B47CD"/>
    <w:rsid w:val="000C1FED"/>
    <w:rsid w:val="000C48F6"/>
    <w:rsid w:val="000C5B30"/>
    <w:rsid w:val="000D323A"/>
    <w:rsid w:val="000D3381"/>
    <w:rsid w:val="000D7180"/>
    <w:rsid w:val="000E2D01"/>
    <w:rsid w:val="000F1B90"/>
    <w:rsid w:val="000F54CE"/>
    <w:rsid w:val="000F626A"/>
    <w:rsid w:val="00100782"/>
    <w:rsid w:val="001048FD"/>
    <w:rsid w:val="00105E2E"/>
    <w:rsid w:val="00114E93"/>
    <w:rsid w:val="00121CD2"/>
    <w:rsid w:val="0012205E"/>
    <w:rsid w:val="001278FF"/>
    <w:rsid w:val="00132373"/>
    <w:rsid w:val="00142843"/>
    <w:rsid w:val="00144DDF"/>
    <w:rsid w:val="00151A13"/>
    <w:rsid w:val="00152054"/>
    <w:rsid w:val="00152E3D"/>
    <w:rsid w:val="00153B34"/>
    <w:rsid w:val="00154EEC"/>
    <w:rsid w:val="001568B4"/>
    <w:rsid w:val="0015705A"/>
    <w:rsid w:val="00157F15"/>
    <w:rsid w:val="00162DC7"/>
    <w:rsid w:val="00163509"/>
    <w:rsid w:val="00167589"/>
    <w:rsid w:val="00182D01"/>
    <w:rsid w:val="00183215"/>
    <w:rsid w:val="0018742C"/>
    <w:rsid w:val="0019200B"/>
    <w:rsid w:val="0019469F"/>
    <w:rsid w:val="00197077"/>
    <w:rsid w:val="001A5ED4"/>
    <w:rsid w:val="001B0847"/>
    <w:rsid w:val="001B4347"/>
    <w:rsid w:val="001B4C29"/>
    <w:rsid w:val="001C7941"/>
    <w:rsid w:val="001D7F35"/>
    <w:rsid w:val="001E10EC"/>
    <w:rsid w:val="001E2EA7"/>
    <w:rsid w:val="001E51D2"/>
    <w:rsid w:val="001E6C1D"/>
    <w:rsid w:val="001F6B51"/>
    <w:rsid w:val="002013D0"/>
    <w:rsid w:val="00204A56"/>
    <w:rsid w:val="00205E7C"/>
    <w:rsid w:val="0022115E"/>
    <w:rsid w:val="00226EEA"/>
    <w:rsid w:val="00230B85"/>
    <w:rsid w:val="00233147"/>
    <w:rsid w:val="0023408F"/>
    <w:rsid w:val="002361E1"/>
    <w:rsid w:val="002406A9"/>
    <w:rsid w:val="00240FF8"/>
    <w:rsid w:val="002422AC"/>
    <w:rsid w:val="00247030"/>
    <w:rsid w:val="00247CB2"/>
    <w:rsid w:val="00250D2F"/>
    <w:rsid w:val="00254ECF"/>
    <w:rsid w:val="002626F7"/>
    <w:rsid w:val="00264363"/>
    <w:rsid w:val="00292303"/>
    <w:rsid w:val="002A57DA"/>
    <w:rsid w:val="002A75D4"/>
    <w:rsid w:val="002B1179"/>
    <w:rsid w:val="002C0E94"/>
    <w:rsid w:val="002F34C1"/>
    <w:rsid w:val="002F37FB"/>
    <w:rsid w:val="002F5518"/>
    <w:rsid w:val="003012D8"/>
    <w:rsid w:val="00305C48"/>
    <w:rsid w:val="0031181D"/>
    <w:rsid w:val="003149D1"/>
    <w:rsid w:val="0031651B"/>
    <w:rsid w:val="003204C7"/>
    <w:rsid w:val="003234E8"/>
    <w:rsid w:val="00323A51"/>
    <w:rsid w:val="00324CCD"/>
    <w:rsid w:val="00325901"/>
    <w:rsid w:val="003367C1"/>
    <w:rsid w:val="00343F6B"/>
    <w:rsid w:val="003463FF"/>
    <w:rsid w:val="0034657B"/>
    <w:rsid w:val="003470DE"/>
    <w:rsid w:val="00347C3B"/>
    <w:rsid w:val="00354D01"/>
    <w:rsid w:val="00355736"/>
    <w:rsid w:val="00372E04"/>
    <w:rsid w:val="00380F99"/>
    <w:rsid w:val="00385729"/>
    <w:rsid w:val="003857E9"/>
    <w:rsid w:val="00393FEA"/>
    <w:rsid w:val="0039481F"/>
    <w:rsid w:val="00397991"/>
    <w:rsid w:val="003B04DD"/>
    <w:rsid w:val="003B310B"/>
    <w:rsid w:val="003B44A8"/>
    <w:rsid w:val="003B7772"/>
    <w:rsid w:val="003C530E"/>
    <w:rsid w:val="003D3473"/>
    <w:rsid w:val="003D7FC5"/>
    <w:rsid w:val="003E4445"/>
    <w:rsid w:val="003F27D4"/>
    <w:rsid w:val="003F3ED9"/>
    <w:rsid w:val="00401C88"/>
    <w:rsid w:val="0040267E"/>
    <w:rsid w:val="00403614"/>
    <w:rsid w:val="004053FB"/>
    <w:rsid w:val="004313B7"/>
    <w:rsid w:val="004342DB"/>
    <w:rsid w:val="004348F0"/>
    <w:rsid w:val="004447F0"/>
    <w:rsid w:val="00444B63"/>
    <w:rsid w:val="004520BB"/>
    <w:rsid w:val="00452523"/>
    <w:rsid w:val="00454017"/>
    <w:rsid w:val="0047164E"/>
    <w:rsid w:val="00483CB0"/>
    <w:rsid w:val="00493FE8"/>
    <w:rsid w:val="00493FEC"/>
    <w:rsid w:val="00497F7D"/>
    <w:rsid w:val="004A1CE4"/>
    <w:rsid w:val="004B0B35"/>
    <w:rsid w:val="004C496D"/>
    <w:rsid w:val="004C70BC"/>
    <w:rsid w:val="004D2685"/>
    <w:rsid w:val="004D32CA"/>
    <w:rsid w:val="004E1C99"/>
    <w:rsid w:val="004E458D"/>
    <w:rsid w:val="004F0B77"/>
    <w:rsid w:val="004F765C"/>
    <w:rsid w:val="0050708E"/>
    <w:rsid w:val="005134B6"/>
    <w:rsid w:val="00515A31"/>
    <w:rsid w:val="00521BE0"/>
    <w:rsid w:val="00522332"/>
    <w:rsid w:val="0053019F"/>
    <w:rsid w:val="00532337"/>
    <w:rsid w:val="00535A4A"/>
    <w:rsid w:val="00544BAA"/>
    <w:rsid w:val="00544DE7"/>
    <w:rsid w:val="00552FC5"/>
    <w:rsid w:val="0055610A"/>
    <w:rsid w:val="00563FFB"/>
    <w:rsid w:val="00566C1F"/>
    <w:rsid w:val="00571C83"/>
    <w:rsid w:val="00584389"/>
    <w:rsid w:val="005853B5"/>
    <w:rsid w:val="005A0A53"/>
    <w:rsid w:val="005A7794"/>
    <w:rsid w:val="005B3373"/>
    <w:rsid w:val="005B4BAB"/>
    <w:rsid w:val="005B592E"/>
    <w:rsid w:val="005C3BBC"/>
    <w:rsid w:val="005C5458"/>
    <w:rsid w:val="005C7D11"/>
    <w:rsid w:val="005D01DF"/>
    <w:rsid w:val="005D6AE0"/>
    <w:rsid w:val="005E475B"/>
    <w:rsid w:val="005F0719"/>
    <w:rsid w:val="005F3019"/>
    <w:rsid w:val="005F5F0E"/>
    <w:rsid w:val="00615F0E"/>
    <w:rsid w:val="006166B6"/>
    <w:rsid w:val="00626F99"/>
    <w:rsid w:val="00630234"/>
    <w:rsid w:val="0063788F"/>
    <w:rsid w:val="006379C3"/>
    <w:rsid w:val="0064267D"/>
    <w:rsid w:val="00643B6A"/>
    <w:rsid w:val="006451C0"/>
    <w:rsid w:val="00662175"/>
    <w:rsid w:val="00662464"/>
    <w:rsid w:val="00663B58"/>
    <w:rsid w:val="00665DAC"/>
    <w:rsid w:val="006664A3"/>
    <w:rsid w:val="006679C8"/>
    <w:rsid w:val="0067032C"/>
    <w:rsid w:val="0067156E"/>
    <w:rsid w:val="00681489"/>
    <w:rsid w:val="00683C46"/>
    <w:rsid w:val="00684752"/>
    <w:rsid w:val="00685AA6"/>
    <w:rsid w:val="00687CC3"/>
    <w:rsid w:val="00690F7C"/>
    <w:rsid w:val="0069116E"/>
    <w:rsid w:val="00691795"/>
    <w:rsid w:val="006931DA"/>
    <w:rsid w:val="00695763"/>
    <w:rsid w:val="006A62FF"/>
    <w:rsid w:val="006B16BA"/>
    <w:rsid w:val="006B17D4"/>
    <w:rsid w:val="006B50E5"/>
    <w:rsid w:val="006B5C12"/>
    <w:rsid w:val="006C337B"/>
    <w:rsid w:val="006C3ACD"/>
    <w:rsid w:val="006D0445"/>
    <w:rsid w:val="006D5388"/>
    <w:rsid w:val="006E5390"/>
    <w:rsid w:val="006E71E3"/>
    <w:rsid w:val="006F6045"/>
    <w:rsid w:val="006F7BD2"/>
    <w:rsid w:val="00701E79"/>
    <w:rsid w:val="0070201B"/>
    <w:rsid w:val="00711861"/>
    <w:rsid w:val="00713897"/>
    <w:rsid w:val="00721208"/>
    <w:rsid w:val="00721888"/>
    <w:rsid w:val="007244A7"/>
    <w:rsid w:val="0072543C"/>
    <w:rsid w:val="0072727C"/>
    <w:rsid w:val="0072787D"/>
    <w:rsid w:val="007319FC"/>
    <w:rsid w:val="00733101"/>
    <w:rsid w:val="00734FB3"/>
    <w:rsid w:val="007402E4"/>
    <w:rsid w:val="00743FD2"/>
    <w:rsid w:val="00747CBA"/>
    <w:rsid w:val="007515D8"/>
    <w:rsid w:val="00753894"/>
    <w:rsid w:val="0076712B"/>
    <w:rsid w:val="00773000"/>
    <w:rsid w:val="00776FAD"/>
    <w:rsid w:val="00785C9B"/>
    <w:rsid w:val="00795E15"/>
    <w:rsid w:val="007A0670"/>
    <w:rsid w:val="007B20A7"/>
    <w:rsid w:val="007B5D43"/>
    <w:rsid w:val="007B7EC6"/>
    <w:rsid w:val="007D0B7D"/>
    <w:rsid w:val="007D2DAD"/>
    <w:rsid w:val="007D4257"/>
    <w:rsid w:val="007D4511"/>
    <w:rsid w:val="007E02FF"/>
    <w:rsid w:val="007E3774"/>
    <w:rsid w:val="007E40DC"/>
    <w:rsid w:val="007F03A9"/>
    <w:rsid w:val="0080282A"/>
    <w:rsid w:val="00805BD7"/>
    <w:rsid w:val="0080725E"/>
    <w:rsid w:val="0081435B"/>
    <w:rsid w:val="008223ED"/>
    <w:rsid w:val="008329CD"/>
    <w:rsid w:val="00850E34"/>
    <w:rsid w:val="008537A8"/>
    <w:rsid w:val="00857E95"/>
    <w:rsid w:val="00865D1D"/>
    <w:rsid w:val="00870D8C"/>
    <w:rsid w:val="00874275"/>
    <w:rsid w:val="00876E48"/>
    <w:rsid w:val="008772A3"/>
    <w:rsid w:val="00885CAB"/>
    <w:rsid w:val="00886F98"/>
    <w:rsid w:val="0089097A"/>
    <w:rsid w:val="00890ABE"/>
    <w:rsid w:val="00892449"/>
    <w:rsid w:val="0089524A"/>
    <w:rsid w:val="00895CA6"/>
    <w:rsid w:val="008A4DB0"/>
    <w:rsid w:val="008B3B70"/>
    <w:rsid w:val="008B4EFF"/>
    <w:rsid w:val="008C0982"/>
    <w:rsid w:val="008C27B2"/>
    <w:rsid w:val="008D2C6D"/>
    <w:rsid w:val="008D3792"/>
    <w:rsid w:val="008F5046"/>
    <w:rsid w:val="00902317"/>
    <w:rsid w:val="0090715D"/>
    <w:rsid w:val="00922742"/>
    <w:rsid w:val="009309D2"/>
    <w:rsid w:val="00933A6B"/>
    <w:rsid w:val="00934797"/>
    <w:rsid w:val="009404B5"/>
    <w:rsid w:val="00940E14"/>
    <w:rsid w:val="0094465B"/>
    <w:rsid w:val="00951D57"/>
    <w:rsid w:val="009550CE"/>
    <w:rsid w:val="00970630"/>
    <w:rsid w:val="00980A4A"/>
    <w:rsid w:val="00982187"/>
    <w:rsid w:val="00985852"/>
    <w:rsid w:val="009958BA"/>
    <w:rsid w:val="00996950"/>
    <w:rsid w:val="00997B87"/>
    <w:rsid w:val="009A618A"/>
    <w:rsid w:val="009A72DE"/>
    <w:rsid w:val="009B2F9B"/>
    <w:rsid w:val="009B30D7"/>
    <w:rsid w:val="009B36F6"/>
    <w:rsid w:val="009B3772"/>
    <w:rsid w:val="009B4661"/>
    <w:rsid w:val="009B621E"/>
    <w:rsid w:val="009D0EBC"/>
    <w:rsid w:val="009D4AD4"/>
    <w:rsid w:val="009F236B"/>
    <w:rsid w:val="009F4B4A"/>
    <w:rsid w:val="00A0258A"/>
    <w:rsid w:val="00A02AA9"/>
    <w:rsid w:val="00A22A76"/>
    <w:rsid w:val="00A272B3"/>
    <w:rsid w:val="00A311AD"/>
    <w:rsid w:val="00A33D16"/>
    <w:rsid w:val="00A34BC3"/>
    <w:rsid w:val="00A3591D"/>
    <w:rsid w:val="00A36B01"/>
    <w:rsid w:val="00A37A2B"/>
    <w:rsid w:val="00A47210"/>
    <w:rsid w:val="00A508F8"/>
    <w:rsid w:val="00A66848"/>
    <w:rsid w:val="00A67EEA"/>
    <w:rsid w:val="00A707B0"/>
    <w:rsid w:val="00A71A1D"/>
    <w:rsid w:val="00A767DC"/>
    <w:rsid w:val="00A85381"/>
    <w:rsid w:val="00A85469"/>
    <w:rsid w:val="00A90A31"/>
    <w:rsid w:val="00A93C6D"/>
    <w:rsid w:val="00A96B9E"/>
    <w:rsid w:val="00AA23D0"/>
    <w:rsid w:val="00AA5052"/>
    <w:rsid w:val="00AB0B0D"/>
    <w:rsid w:val="00AB5D64"/>
    <w:rsid w:val="00AC1025"/>
    <w:rsid w:val="00AC74B3"/>
    <w:rsid w:val="00AD1D47"/>
    <w:rsid w:val="00AE6D38"/>
    <w:rsid w:val="00AF1BEF"/>
    <w:rsid w:val="00AF2C3F"/>
    <w:rsid w:val="00AF34BD"/>
    <w:rsid w:val="00AF50F3"/>
    <w:rsid w:val="00B003FA"/>
    <w:rsid w:val="00B04140"/>
    <w:rsid w:val="00B0490B"/>
    <w:rsid w:val="00B1135A"/>
    <w:rsid w:val="00B11CE0"/>
    <w:rsid w:val="00B1348D"/>
    <w:rsid w:val="00B1785D"/>
    <w:rsid w:val="00B232B7"/>
    <w:rsid w:val="00B24A25"/>
    <w:rsid w:val="00B3041B"/>
    <w:rsid w:val="00B474F8"/>
    <w:rsid w:val="00B5462C"/>
    <w:rsid w:val="00B56491"/>
    <w:rsid w:val="00B57B72"/>
    <w:rsid w:val="00B66B7B"/>
    <w:rsid w:val="00B673D6"/>
    <w:rsid w:val="00B67979"/>
    <w:rsid w:val="00B71360"/>
    <w:rsid w:val="00B7470F"/>
    <w:rsid w:val="00B7506C"/>
    <w:rsid w:val="00B76977"/>
    <w:rsid w:val="00B7789E"/>
    <w:rsid w:val="00B846F7"/>
    <w:rsid w:val="00B84B02"/>
    <w:rsid w:val="00B914A4"/>
    <w:rsid w:val="00B92C39"/>
    <w:rsid w:val="00B959F9"/>
    <w:rsid w:val="00B9718F"/>
    <w:rsid w:val="00BA6D12"/>
    <w:rsid w:val="00BC005F"/>
    <w:rsid w:val="00BC2164"/>
    <w:rsid w:val="00BD173E"/>
    <w:rsid w:val="00BD2E63"/>
    <w:rsid w:val="00BD4E05"/>
    <w:rsid w:val="00BE5DBD"/>
    <w:rsid w:val="00BE641B"/>
    <w:rsid w:val="00BF6427"/>
    <w:rsid w:val="00C00FF9"/>
    <w:rsid w:val="00C02EB3"/>
    <w:rsid w:val="00C10CA6"/>
    <w:rsid w:val="00C11DD9"/>
    <w:rsid w:val="00C12394"/>
    <w:rsid w:val="00C1425E"/>
    <w:rsid w:val="00C16EE3"/>
    <w:rsid w:val="00C2480B"/>
    <w:rsid w:val="00C416CD"/>
    <w:rsid w:val="00C4616F"/>
    <w:rsid w:val="00C464CD"/>
    <w:rsid w:val="00C7348B"/>
    <w:rsid w:val="00C920A3"/>
    <w:rsid w:val="00C978EB"/>
    <w:rsid w:val="00C97FEA"/>
    <w:rsid w:val="00CC2DD6"/>
    <w:rsid w:val="00CD163F"/>
    <w:rsid w:val="00CD3907"/>
    <w:rsid w:val="00CD4A57"/>
    <w:rsid w:val="00CD4E20"/>
    <w:rsid w:val="00CD5579"/>
    <w:rsid w:val="00CD5F72"/>
    <w:rsid w:val="00CD7D0A"/>
    <w:rsid w:val="00CE0A48"/>
    <w:rsid w:val="00CE2D9A"/>
    <w:rsid w:val="00CE333B"/>
    <w:rsid w:val="00CE4FE3"/>
    <w:rsid w:val="00CF2C28"/>
    <w:rsid w:val="00D004C8"/>
    <w:rsid w:val="00D06BF0"/>
    <w:rsid w:val="00D11991"/>
    <w:rsid w:val="00D3126D"/>
    <w:rsid w:val="00D35724"/>
    <w:rsid w:val="00D405EA"/>
    <w:rsid w:val="00D40E91"/>
    <w:rsid w:val="00D46DFE"/>
    <w:rsid w:val="00D77E26"/>
    <w:rsid w:val="00D8011B"/>
    <w:rsid w:val="00D858DF"/>
    <w:rsid w:val="00D94BE4"/>
    <w:rsid w:val="00DB02A9"/>
    <w:rsid w:val="00DB23E1"/>
    <w:rsid w:val="00DB2A9A"/>
    <w:rsid w:val="00DB4DA8"/>
    <w:rsid w:val="00DC15A2"/>
    <w:rsid w:val="00DE2CA2"/>
    <w:rsid w:val="00DF54A8"/>
    <w:rsid w:val="00E04032"/>
    <w:rsid w:val="00E041A9"/>
    <w:rsid w:val="00E07C49"/>
    <w:rsid w:val="00E12E62"/>
    <w:rsid w:val="00E17A9E"/>
    <w:rsid w:val="00E22C6B"/>
    <w:rsid w:val="00E23BDB"/>
    <w:rsid w:val="00E24064"/>
    <w:rsid w:val="00E240AC"/>
    <w:rsid w:val="00E2496C"/>
    <w:rsid w:val="00E24EFB"/>
    <w:rsid w:val="00E25CE2"/>
    <w:rsid w:val="00E302A7"/>
    <w:rsid w:val="00E35BD9"/>
    <w:rsid w:val="00E36DF1"/>
    <w:rsid w:val="00E422F2"/>
    <w:rsid w:val="00E45F1A"/>
    <w:rsid w:val="00E46183"/>
    <w:rsid w:val="00E50EA4"/>
    <w:rsid w:val="00E51094"/>
    <w:rsid w:val="00E5410F"/>
    <w:rsid w:val="00E55B1C"/>
    <w:rsid w:val="00E778A8"/>
    <w:rsid w:val="00E80B78"/>
    <w:rsid w:val="00E85813"/>
    <w:rsid w:val="00E86DA1"/>
    <w:rsid w:val="00E91B3E"/>
    <w:rsid w:val="00E95C90"/>
    <w:rsid w:val="00E97E71"/>
    <w:rsid w:val="00EA747D"/>
    <w:rsid w:val="00EB28B5"/>
    <w:rsid w:val="00EC1903"/>
    <w:rsid w:val="00EC2C97"/>
    <w:rsid w:val="00EC3114"/>
    <w:rsid w:val="00EC55F0"/>
    <w:rsid w:val="00ED2FE5"/>
    <w:rsid w:val="00EE0B5F"/>
    <w:rsid w:val="00EE1F45"/>
    <w:rsid w:val="00EE433B"/>
    <w:rsid w:val="00EE4DEB"/>
    <w:rsid w:val="00EF1AEF"/>
    <w:rsid w:val="00EF39B0"/>
    <w:rsid w:val="00EF5B77"/>
    <w:rsid w:val="00F02A80"/>
    <w:rsid w:val="00F11DF0"/>
    <w:rsid w:val="00F13050"/>
    <w:rsid w:val="00F14390"/>
    <w:rsid w:val="00F20684"/>
    <w:rsid w:val="00F234FF"/>
    <w:rsid w:val="00F25B69"/>
    <w:rsid w:val="00F35074"/>
    <w:rsid w:val="00F37C7B"/>
    <w:rsid w:val="00F4253A"/>
    <w:rsid w:val="00F441B1"/>
    <w:rsid w:val="00F45832"/>
    <w:rsid w:val="00F47368"/>
    <w:rsid w:val="00F507FA"/>
    <w:rsid w:val="00F5315B"/>
    <w:rsid w:val="00F55F19"/>
    <w:rsid w:val="00F573F1"/>
    <w:rsid w:val="00F62A3F"/>
    <w:rsid w:val="00F64E9F"/>
    <w:rsid w:val="00F731D2"/>
    <w:rsid w:val="00F76CEB"/>
    <w:rsid w:val="00F853AA"/>
    <w:rsid w:val="00F85BC6"/>
    <w:rsid w:val="00F96467"/>
    <w:rsid w:val="00FA3CD8"/>
    <w:rsid w:val="00FA51F4"/>
    <w:rsid w:val="00FA62E8"/>
    <w:rsid w:val="00FA6C78"/>
    <w:rsid w:val="00FB14CC"/>
    <w:rsid w:val="00FB264D"/>
    <w:rsid w:val="00FB69E9"/>
    <w:rsid w:val="00FC2C50"/>
    <w:rsid w:val="00FC52FB"/>
    <w:rsid w:val="00FC6855"/>
    <w:rsid w:val="00FD06B6"/>
    <w:rsid w:val="00FE19BC"/>
    <w:rsid w:val="00FF3AD0"/>
    <w:rsid w:val="00FF44CF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3647DA-C301-451B-9E37-03C0B5B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D1D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116E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2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394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3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wcareers.com/link/Finance-accounts-professional-528-salmanzafar-l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manzafarpk86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33CD271F64B6CBFA39E806662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11DA-2B3D-4D97-AE9D-D96AD151859E}"/>
      </w:docPartPr>
      <w:docPartBody>
        <w:p w:rsidR="00715042" w:rsidRDefault="008069E8" w:rsidP="008069E8">
          <w:pPr>
            <w:pStyle w:val="20933CD271F64B6CBFA39E8066627C70"/>
          </w:pPr>
          <w:r w:rsidRPr="00764794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</w:rPr>
            <w:t xml:space="preserve">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E8"/>
    <w:rsid w:val="00175003"/>
    <w:rsid w:val="00715042"/>
    <w:rsid w:val="008069E8"/>
    <w:rsid w:val="008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9E8"/>
  </w:style>
  <w:style w:type="paragraph" w:customStyle="1" w:styleId="20933CD271F64B6CBFA39E8066627C70">
    <w:name w:val="20933CD271F64B6CBFA39E8066627C70"/>
    <w:rsid w:val="00806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AC11-BDCB-4A9C-93E2-EB9893A0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Danial Razzaq</cp:lastModifiedBy>
  <cp:revision>153</cp:revision>
  <cp:lastPrinted>2017-07-05T08:10:00Z</cp:lastPrinted>
  <dcterms:created xsi:type="dcterms:W3CDTF">2017-05-17T13:24:00Z</dcterms:created>
  <dcterms:modified xsi:type="dcterms:W3CDTF">2018-09-07T06:21:00Z</dcterms:modified>
</cp:coreProperties>
</file>